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5C" w:rsidRPr="00582779" w:rsidRDefault="0080755C" w:rsidP="0080755C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</w:rPr>
      </w:pPr>
      <w:r w:rsidRPr="00582779">
        <w:rPr>
          <w:rFonts w:ascii="Times New Roman" w:hAnsi="Times New Roman"/>
          <w:sz w:val="28"/>
          <w:szCs w:val="24"/>
        </w:rPr>
        <w:t xml:space="preserve">Федеральное государственное бюджетное образовательное </w:t>
      </w:r>
    </w:p>
    <w:p w:rsidR="0080755C" w:rsidRPr="00582779" w:rsidRDefault="0080755C" w:rsidP="0080755C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</w:rPr>
      </w:pPr>
      <w:r w:rsidRPr="00582779">
        <w:rPr>
          <w:rFonts w:ascii="Times New Roman" w:hAnsi="Times New Roman"/>
          <w:sz w:val="28"/>
          <w:szCs w:val="24"/>
        </w:rPr>
        <w:t>учреждение высшего образования</w:t>
      </w:r>
    </w:p>
    <w:p w:rsidR="0080755C" w:rsidRPr="00582779" w:rsidRDefault="0080755C" w:rsidP="0080755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</w:rPr>
      </w:pPr>
      <w:r w:rsidRPr="00582779">
        <w:rPr>
          <w:rFonts w:ascii="Times New Roman" w:hAnsi="Times New Roman"/>
          <w:sz w:val="28"/>
          <w:szCs w:val="24"/>
        </w:rPr>
        <w:t xml:space="preserve"> «Саратовский государственный технический университет имени Гагарина Ю.А.»</w:t>
      </w:r>
    </w:p>
    <w:p w:rsidR="0080755C" w:rsidRPr="00582779" w:rsidRDefault="0080755C" w:rsidP="0080755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582779">
        <w:rPr>
          <w:rFonts w:ascii="Times New Roman" w:hAnsi="Times New Roman"/>
          <w:sz w:val="28"/>
          <w:szCs w:val="24"/>
        </w:rPr>
        <w:t>Энгельсский</w:t>
      </w:r>
      <w:proofErr w:type="spellEnd"/>
      <w:r w:rsidRPr="00582779">
        <w:rPr>
          <w:rFonts w:ascii="Times New Roman" w:hAnsi="Times New Roman"/>
          <w:sz w:val="28"/>
          <w:szCs w:val="24"/>
        </w:rPr>
        <w:t xml:space="preserve"> технологический институт (филиал)</w:t>
      </w:r>
    </w:p>
    <w:p w:rsidR="0080755C" w:rsidRPr="00582779" w:rsidRDefault="0080755C" w:rsidP="00807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</w:p>
    <w:p w:rsidR="0080755C" w:rsidRPr="00582779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color w:val="000000"/>
          <w:sz w:val="28"/>
          <w:szCs w:val="28"/>
        </w:rPr>
        <w:t>Кафедра "</w:t>
      </w:r>
      <w:r w:rsidRPr="00582779">
        <w:t xml:space="preserve"> </w:t>
      </w:r>
      <w:r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Технология и оборудование химических, </w:t>
      </w:r>
    </w:p>
    <w:p w:rsidR="0080755C" w:rsidRPr="00582779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color w:val="000000"/>
          <w:sz w:val="28"/>
          <w:szCs w:val="28"/>
        </w:rPr>
        <w:t>нефтегазовых и пищевых производств "</w:t>
      </w:r>
    </w:p>
    <w:p w:rsidR="0080755C" w:rsidRPr="00582779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3"/>
          <w:szCs w:val="23"/>
        </w:rPr>
      </w:pPr>
    </w:p>
    <w:p w:rsidR="0080755C" w:rsidRPr="00582779" w:rsidRDefault="0080755C" w:rsidP="0080755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58277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80755C" w:rsidRPr="00582779" w:rsidRDefault="0080755C" w:rsidP="008075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2779">
        <w:rPr>
          <w:rFonts w:ascii="Times New Roman" w:hAnsi="Times New Roman"/>
          <w:sz w:val="28"/>
          <w:szCs w:val="24"/>
        </w:rPr>
        <w:t>по дисциплине</w:t>
      </w:r>
    </w:p>
    <w:p w:rsidR="0080755C" w:rsidRPr="00582779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582779">
        <w:rPr>
          <w:rFonts w:ascii="Times New Roman" w:eastAsia="Calibri" w:hAnsi="Times New Roman"/>
          <w:color w:val="000000"/>
          <w:sz w:val="28"/>
          <w:szCs w:val="28"/>
          <w:u w:val="single"/>
        </w:rPr>
        <w:t>Б.</w:t>
      </w:r>
      <w:r w:rsidR="007F7790" w:rsidRPr="00582779"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 </w:t>
      </w:r>
      <w:r w:rsidRPr="00582779">
        <w:rPr>
          <w:rFonts w:ascii="Times New Roman" w:eastAsia="Calibri" w:hAnsi="Times New Roman"/>
          <w:color w:val="000000"/>
          <w:sz w:val="28"/>
          <w:szCs w:val="28"/>
          <w:u w:val="single"/>
        </w:rPr>
        <w:t>1.3.</w:t>
      </w:r>
      <w:r w:rsidR="00677379" w:rsidRPr="00582779">
        <w:rPr>
          <w:rFonts w:ascii="Times New Roman" w:eastAsia="Calibri" w:hAnsi="Times New Roman"/>
          <w:color w:val="000000"/>
          <w:sz w:val="28"/>
          <w:szCs w:val="28"/>
          <w:u w:val="single"/>
        </w:rPr>
        <w:t>13</w:t>
      </w:r>
      <w:r w:rsidRPr="00582779"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.1 </w:t>
      </w:r>
      <w:r w:rsidR="00D97623" w:rsidRPr="00582779">
        <w:rPr>
          <w:rFonts w:ascii="Times New Roman" w:eastAsia="Calibri" w:hAnsi="Times New Roman"/>
          <w:color w:val="000000"/>
          <w:sz w:val="28"/>
          <w:szCs w:val="28"/>
          <w:u w:val="single"/>
        </w:rPr>
        <w:t>«</w:t>
      </w:r>
      <w:r w:rsidR="00677379" w:rsidRPr="00582779">
        <w:rPr>
          <w:rFonts w:ascii="Times New Roman" w:eastAsia="Calibri" w:hAnsi="Times New Roman"/>
          <w:color w:val="000000"/>
          <w:sz w:val="28"/>
          <w:szCs w:val="28"/>
          <w:u w:val="single"/>
        </w:rPr>
        <w:t>Экспертная оценка  электрохимических покрытий и изделий</w:t>
      </w:r>
      <w:r w:rsidR="00123DED" w:rsidRPr="00582779">
        <w:rPr>
          <w:rFonts w:ascii="Times New Roman" w:eastAsia="Calibri" w:hAnsi="Times New Roman"/>
          <w:color w:val="000000"/>
          <w:sz w:val="28"/>
          <w:szCs w:val="28"/>
          <w:u w:val="single"/>
        </w:rPr>
        <w:t>»</w:t>
      </w:r>
    </w:p>
    <w:p w:rsidR="0080755C" w:rsidRPr="00582779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Направление подготовки 22.03.01 «Материаловедение и технологии материалов»</w:t>
      </w:r>
    </w:p>
    <w:p w:rsidR="0080755C" w:rsidRPr="00582779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Профиль «Материаловедение, экспертиза материалов и управление качеством»</w:t>
      </w:r>
    </w:p>
    <w:p w:rsidR="0080755C" w:rsidRPr="00582779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Квалификация выпускника: БАКАЛАВР</w:t>
      </w:r>
    </w:p>
    <w:p w:rsidR="0080755C" w:rsidRPr="00582779" w:rsidRDefault="0080755C" w:rsidP="00807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</w:p>
    <w:p w:rsidR="0080755C" w:rsidRPr="00582779" w:rsidRDefault="0080755C" w:rsidP="0080755C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>форма обучения – очная</w:t>
      </w:r>
      <w:r w:rsidRPr="00582779">
        <w:rPr>
          <w:rFonts w:ascii="Times New Roman" w:hAnsi="Times New Roman"/>
          <w:sz w:val="26"/>
          <w:szCs w:val="26"/>
        </w:rPr>
        <w:tab/>
      </w:r>
    </w:p>
    <w:p w:rsidR="0080755C" w:rsidRPr="00582779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>курс – 4</w:t>
      </w:r>
    </w:p>
    <w:p w:rsidR="0080755C" w:rsidRPr="00582779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 xml:space="preserve">семестр – </w:t>
      </w:r>
      <w:r w:rsidR="00677379" w:rsidRPr="00582779">
        <w:rPr>
          <w:rFonts w:ascii="Times New Roman" w:hAnsi="Times New Roman"/>
          <w:sz w:val="26"/>
          <w:szCs w:val="26"/>
        </w:rPr>
        <w:t>8</w:t>
      </w:r>
    </w:p>
    <w:p w:rsidR="0080755C" w:rsidRPr="00582779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 xml:space="preserve">зачетных единиц – </w:t>
      </w:r>
      <w:r w:rsidR="008605B9" w:rsidRPr="00582779">
        <w:rPr>
          <w:rFonts w:ascii="Times New Roman" w:hAnsi="Times New Roman"/>
          <w:sz w:val="26"/>
          <w:szCs w:val="26"/>
        </w:rPr>
        <w:t>3</w:t>
      </w:r>
    </w:p>
    <w:p w:rsidR="0080755C" w:rsidRPr="00582779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 xml:space="preserve">всего часов – </w:t>
      </w:r>
      <w:r w:rsidR="008605B9" w:rsidRPr="00582779">
        <w:rPr>
          <w:rFonts w:ascii="Times New Roman" w:hAnsi="Times New Roman"/>
          <w:sz w:val="26"/>
          <w:szCs w:val="26"/>
        </w:rPr>
        <w:t>108</w:t>
      </w:r>
    </w:p>
    <w:p w:rsidR="0080755C" w:rsidRPr="00582779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>в том числе:</w:t>
      </w:r>
    </w:p>
    <w:p w:rsidR="0080755C" w:rsidRPr="00582779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 xml:space="preserve">лекции – </w:t>
      </w:r>
      <w:r w:rsidR="00A32D4F">
        <w:rPr>
          <w:rFonts w:ascii="Times New Roman" w:hAnsi="Times New Roman"/>
          <w:sz w:val="26"/>
          <w:szCs w:val="26"/>
        </w:rPr>
        <w:t>22</w:t>
      </w:r>
    </w:p>
    <w:p w:rsidR="0080755C" w:rsidRPr="00582779" w:rsidRDefault="00B35580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 xml:space="preserve">практические занятия </w:t>
      </w:r>
      <w:r w:rsidR="00677379" w:rsidRPr="00582779">
        <w:rPr>
          <w:rFonts w:ascii="Times New Roman" w:hAnsi="Times New Roman"/>
          <w:sz w:val="26"/>
          <w:szCs w:val="26"/>
        </w:rPr>
        <w:t xml:space="preserve">– </w:t>
      </w:r>
      <w:r w:rsidR="00A32D4F">
        <w:rPr>
          <w:rFonts w:ascii="Times New Roman" w:hAnsi="Times New Roman"/>
          <w:sz w:val="26"/>
          <w:szCs w:val="26"/>
        </w:rPr>
        <w:t>22</w:t>
      </w:r>
    </w:p>
    <w:p w:rsidR="0080755C" w:rsidRPr="00582779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>лабораторные занятия – нет</w:t>
      </w:r>
    </w:p>
    <w:p w:rsidR="0080755C" w:rsidRPr="00582779" w:rsidRDefault="00B35580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 xml:space="preserve">самостоятельная работа – </w:t>
      </w:r>
      <w:r w:rsidR="00A32D4F">
        <w:rPr>
          <w:rFonts w:ascii="Times New Roman" w:hAnsi="Times New Roman"/>
          <w:sz w:val="26"/>
          <w:szCs w:val="26"/>
        </w:rPr>
        <w:t>64</w:t>
      </w:r>
    </w:p>
    <w:p w:rsidR="0080755C" w:rsidRPr="00582779" w:rsidRDefault="0080755C" w:rsidP="007036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>экзамен –</w:t>
      </w:r>
      <w:r w:rsidR="00677379" w:rsidRPr="00582779">
        <w:rPr>
          <w:rFonts w:ascii="Times New Roman" w:hAnsi="Times New Roman"/>
          <w:sz w:val="26"/>
          <w:szCs w:val="26"/>
        </w:rPr>
        <w:t xml:space="preserve">8 семестр  </w:t>
      </w:r>
    </w:p>
    <w:p w:rsidR="0080755C" w:rsidRPr="00582779" w:rsidRDefault="0080755C" w:rsidP="00C364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 xml:space="preserve">зачет </w:t>
      </w:r>
      <w:r w:rsidR="00C364AF" w:rsidRPr="00582779">
        <w:rPr>
          <w:rFonts w:ascii="Times New Roman" w:hAnsi="Times New Roman"/>
          <w:sz w:val="26"/>
          <w:szCs w:val="26"/>
        </w:rPr>
        <w:t>–</w:t>
      </w:r>
      <w:r w:rsidRPr="00582779">
        <w:rPr>
          <w:rFonts w:ascii="Times New Roman" w:hAnsi="Times New Roman"/>
          <w:sz w:val="26"/>
          <w:szCs w:val="26"/>
        </w:rPr>
        <w:t xml:space="preserve"> </w:t>
      </w:r>
      <w:r w:rsidR="00677379" w:rsidRPr="00582779">
        <w:rPr>
          <w:rFonts w:ascii="Times New Roman" w:hAnsi="Times New Roman"/>
          <w:sz w:val="26"/>
          <w:szCs w:val="26"/>
        </w:rPr>
        <w:t>нет</w:t>
      </w:r>
    </w:p>
    <w:p w:rsidR="0080755C" w:rsidRPr="00582779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>РГР – нет</w:t>
      </w:r>
    </w:p>
    <w:p w:rsidR="0080755C" w:rsidRPr="00582779" w:rsidRDefault="0080755C" w:rsidP="00807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>курсовая работа –  нет</w:t>
      </w:r>
    </w:p>
    <w:p w:rsidR="0080755C" w:rsidRPr="00582779" w:rsidRDefault="0080755C" w:rsidP="00807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779">
        <w:rPr>
          <w:rFonts w:ascii="Times New Roman" w:hAnsi="Times New Roman"/>
          <w:sz w:val="26"/>
          <w:szCs w:val="26"/>
        </w:rPr>
        <w:t xml:space="preserve">курсовой проект – нет </w:t>
      </w:r>
    </w:p>
    <w:p w:rsidR="0080755C" w:rsidRPr="00582779" w:rsidRDefault="0080755C" w:rsidP="008075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0755C" w:rsidRPr="00582779" w:rsidRDefault="0080755C" w:rsidP="008075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1B67" w:rsidRPr="00582779" w:rsidRDefault="001C09D3" w:rsidP="005F4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noProof/>
          <w:color w:val="000000"/>
          <w:sz w:val="28"/>
          <w:szCs w:val="28"/>
          <w:lang w:eastAsia="ru-RU"/>
        </w:rPr>
        <w:t xml:space="preserve">                                              </w:t>
      </w:r>
      <w:r w:rsidR="00A32D4F">
        <w:rPr>
          <w:noProof/>
          <w:lang w:eastAsia="ru-RU"/>
        </w:rPr>
        <w:drawing>
          <wp:inline distT="0" distB="0" distL="0" distR="0" wp14:anchorId="70CE31BF" wp14:editId="31575031">
            <wp:extent cx="3778370" cy="207392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10" cy="20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5C" w:rsidRPr="00582779" w:rsidRDefault="00A32D4F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Энгельс 2022</w:t>
      </w:r>
    </w:p>
    <w:p w:rsidR="00A94885" w:rsidRPr="00582779" w:rsidRDefault="00A94885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A94885" w:rsidRPr="00582779" w:rsidRDefault="00A94885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124894" w:rsidRPr="00582779" w:rsidRDefault="00124894" w:rsidP="006B6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lastRenderedPageBreak/>
        <w:t>Цель и задачи освоения дисциплины</w:t>
      </w:r>
    </w:p>
    <w:p w:rsidR="006054F6" w:rsidRPr="00582779" w:rsidRDefault="006054F6" w:rsidP="006B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Качество гальванического покрытия является одним из факторов, определяющих долговечность и надежность работы деталей автомобилей, машин, аппаратов и т.д. </w:t>
      </w:r>
    </w:p>
    <w:p w:rsidR="004730C5" w:rsidRPr="00582779" w:rsidRDefault="00292530" w:rsidP="006B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Цель преподавания </w:t>
      </w:r>
      <w:r w:rsidR="00054293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дисциплины 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Б.1.3.13.1 «Экспертная оценка  электрохимических покрытий и изделий» </w:t>
      </w:r>
      <w:r w:rsidR="00CA64FE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состоит в применении теоретических знаний по электрохимической </w:t>
      </w:r>
      <w:r w:rsidR="009550FF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технологии получения материалов </w:t>
      </w:r>
      <w:r w:rsidR="00046A60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и покрытий</w:t>
      </w:r>
      <w:r w:rsidR="00677379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 определения их свой</w:t>
      </w:r>
      <w:proofErr w:type="gramStart"/>
      <w:r w:rsidR="00677379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ств</w:t>
      </w:r>
      <w:r w:rsidR="00046A60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дл</w:t>
      </w:r>
      <w:proofErr w:type="gramEnd"/>
      <w:r w:rsidR="00046A60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я </w:t>
      </w:r>
      <w:r w:rsidR="00677379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проведения экспертной оценки</w:t>
      </w:r>
      <w:r w:rsidR="00046A60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качеств</w:t>
      </w:r>
      <w:r w:rsidR="00677379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а</w:t>
      </w:r>
      <w:r w:rsidR="00046A60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677379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готовых электрохимических покрытий и изделий</w:t>
      </w:r>
      <w:r w:rsidR="004730C5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6054F6" w:rsidRPr="00582779" w:rsidRDefault="006054F6" w:rsidP="006B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Оценка качества полученного гальванопокрытия является весьма актуальной задачей, требующей системного подхода и постоянного контроля.</w:t>
      </w:r>
    </w:p>
    <w:p w:rsidR="00193B9F" w:rsidRPr="00582779" w:rsidRDefault="004730C5" w:rsidP="006B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Задачами изучения </w:t>
      </w:r>
      <w:r w:rsidR="00E87768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дисциплины является освоение</w:t>
      </w:r>
      <w:r w:rsidR="00193B9F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:</w:t>
      </w:r>
    </w:p>
    <w:p w:rsidR="006054F6" w:rsidRPr="00582779" w:rsidRDefault="004B2A8F" w:rsidP="006B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способов оценки</w:t>
      </w:r>
      <w:r w:rsidR="001D0D07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качества </w:t>
      </w:r>
      <w:r w:rsidR="00124E15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полученной продукции</w:t>
      </w:r>
      <w:r w:rsidR="008A7C4D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;</w:t>
      </w:r>
      <w:r w:rsidR="004E65B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3D1F19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9550FF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p w:rsidR="00A11B67" w:rsidRPr="00582779" w:rsidRDefault="00292530" w:rsidP="006B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-</w:t>
      </w:r>
      <w:r w:rsidR="00124E15" w:rsidRPr="00582779">
        <w:rPr>
          <w:sz w:val="28"/>
          <w:szCs w:val="28"/>
        </w:rPr>
        <w:t xml:space="preserve"> </w:t>
      </w:r>
      <w:r w:rsidR="00124E15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способов </w:t>
      </w:r>
      <w:proofErr w:type="gramStart"/>
      <w:r w:rsidR="00124E15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оценки качества технологии нанесения электрохимических  покрытия</w:t>
      </w:r>
      <w:proofErr w:type="gramEnd"/>
      <w:r w:rsidR="00124E15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и материалов.</w:t>
      </w:r>
    </w:p>
    <w:p w:rsidR="008A7C4D" w:rsidRPr="00582779" w:rsidRDefault="008A7C4D" w:rsidP="006B6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 </w:t>
      </w:r>
      <w:proofErr w:type="gramStart"/>
      <w:r w:rsidRPr="00582779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0A670B" w:rsidRPr="00582779" w:rsidRDefault="001B1199" w:rsidP="006B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Дисциплина 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Б.1.3.13.1 «Экспертная оценка  электрохимических покрытий и изделий»</w:t>
      </w:r>
      <w:r w:rsidR="00687483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относится </w:t>
      </w:r>
      <w:r w:rsidR="00CD5A25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 числу дисциплин </w:t>
      </w:r>
      <w:r w:rsidR="00B12A55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 выбору бакалавров. Для </w:t>
      </w:r>
      <w:r w:rsidR="00201085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ее освоения необходимы знания по дисциплинам </w:t>
      </w:r>
      <w:r w:rsidR="00264EE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учебного плана подготовки бакалавров, </w:t>
      </w:r>
      <w:r w:rsidR="004D4AB0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предшествующих указанной </w:t>
      </w:r>
      <w:r w:rsidR="00CC1058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дисциплине</w:t>
      </w:r>
      <w:r w:rsidR="003D49BA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: Б.1.1.15 «</w:t>
      </w:r>
      <w:r w:rsidR="00E0121B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Физическая </w:t>
      </w:r>
      <w:r w:rsidR="00E43BD7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химия», Б. 1.</w:t>
      </w:r>
      <w:r w:rsidR="00970A2B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1.17 «Метрология, стандартизация и </w:t>
      </w:r>
      <w:r w:rsidR="006B1F5D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сертификация», Б. 1.2.7 «Всеобщее управление качеством»</w:t>
      </w:r>
      <w:r w:rsidR="008353E8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="00F1438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Б. 1.3.3.1 «</w:t>
      </w:r>
      <w:r w:rsidR="00796F57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Антикоррозионные материалы и покрытия», Б. 1.3.5.1 «</w:t>
      </w:r>
      <w:r w:rsidR="00CC10F7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Основы электрохимических технологий», 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Б.1.3.11.1 «Управление качеством электрохимических покрытий и материалов», </w:t>
      </w:r>
      <w:r w:rsidR="00D460F8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Б. 1.3.8.1 «</w:t>
      </w:r>
      <w:r w:rsidR="000A670B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Эксперт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ная оценка качества материалов» </w:t>
      </w:r>
      <w:r w:rsidR="000A670B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p w:rsidR="00E640F9" w:rsidRPr="00582779" w:rsidRDefault="00EB3305" w:rsidP="006B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Изучение </w:t>
      </w:r>
      <w:r w:rsidR="001C79BA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дисциплины идет параллельно с ос</w:t>
      </w:r>
      <w:r w:rsidR="00F12CDE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воением так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ой</w:t>
      </w:r>
      <w:r w:rsidR="00F12CDE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дисциплин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ы</w:t>
      </w:r>
      <w:r w:rsidR="00F12CDE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как 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Б.1.2.9</w:t>
      </w:r>
      <w:r w:rsidR="006054F6" w:rsidRPr="00582779">
        <w:rPr>
          <w:rFonts w:ascii="Times New Roman" w:eastAsia="Calibri" w:hAnsi="Times New Roman"/>
          <w:bCs/>
          <w:color w:val="000000"/>
          <w:sz w:val="28"/>
          <w:szCs w:val="28"/>
        </w:rPr>
        <w:tab/>
        <w:t>«Современные технологии функциональных материалов»</w:t>
      </w:r>
      <w:r w:rsidR="0094597C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необходимых для квалифицированного </w:t>
      </w:r>
      <w:r w:rsidR="00E640F9" w:rsidRPr="00582779">
        <w:rPr>
          <w:rFonts w:ascii="Times New Roman" w:eastAsia="Calibri" w:hAnsi="Times New Roman"/>
          <w:bCs/>
          <w:color w:val="000000"/>
          <w:sz w:val="28"/>
          <w:szCs w:val="28"/>
        </w:rPr>
        <w:t>решения технологических задач.</w:t>
      </w:r>
    </w:p>
    <w:p w:rsidR="00336150" w:rsidRPr="00582779" w:rsidRDefault="00336150" w:rsidP="006B6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дисциплины.</w:t>
      </w:r>
    </w:p>
    <w:p w:rsidR="00336150" w:rsidRPr="00582779" w:rsidRDefault="00336150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</w:t>
      </w:r>
    </w:p>
    <w:p w:rsidR="00336150" w:rsidRPr="00582779" w:rsidRDefault="006054F6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ПК-2</w:t>
      </w:r>
      <w:r w:rsidR="00336150" w:rsidRPr="00582779">
        <w:rPr>
          <w:rFonts w:ascii="Times New Roman" w:hAnsi="Times New Roman"/>
          <w:sz w:val="28"/>
          <w:szCs w:val="28"/>
        </w:rPr>
        <w:t xml:space="preserve">: </w:t>
      </w:r>
      <w:r w:rsidR="001618DB" w:rsidRPr="00582779">
        <w:rPr>
          <w:rFonts w:ascii="Times New Roman" w:hAnsi="Times New Roman"/>
          <w:sz w:val="28"/>
          <w:szCs w:val="28"/>
        </w:rPr>
        <w:t>способ</w:t>
      </w:r>
      <w:r w:rsidR="006F3B85" w:rsidRPr="00582779">
        <w:rPr>
          <w:rFonts w:ascii="Times New Roman" w:hAnsi="Times New Roman"/>
          <w:sz w:val="28"/>
          <w:szCs w:val="28"/>
        </w:rPr>
        <w:t>ностью осуществлять сбор данных</w:t>
      </w:r>
      <w:r w:rsidR="001618DB" w:rsidRPr="00582779">
        <w:rPr>
          <w:rFonts w:ascii="Times New Roman" w:hAnsi="Times New Roman"/>
          <w:sz w:val="28"/>
          <w:szCs w:val="28"/>
        </w:rPr>
        <w:t xml:space="preserve">, изучать, анализировать и обобщать научно-техническую </w:t>
      </w:r>
      <w:r w:rsidR="0062284F" w:rsidRPr="00582779">
        <w:rPr>
          <w:rFonts w:ascii="Times New Roman" w:hAnsi="Times New Roman"/>
          <w:sz w:val="28"/>
          <w:szCs w:val="28"/>
        </w:rPr>
        <w:t>информацию по тематике исследования, разработке и использованию научно-технической документации</w:t>
      </w:r>
      <w:r w:rsidR="0040332B" w:rsidRPr="00582779">
        <w:rPr>
          <w:rFonts w:ascii="Times New Roman" w:hAnsi="Times New Roman"/>
          <w:sz w:val="28"/>
          <w:szCs w:val="28"/>
        </w:rPr>
        <w:t>, основным нормативным документам по вопросам интеллектуальной собственности, подготовке документов к патентованию, оформлению ной-хау</w:t>
      </w:r>
      <w:r w:rsidR="00336150" w:rsidRPr="00582779">
        <w:rPr>
          <w:rFonts w:ascii="Times New Roman" w:hAnsi="Times New Roman"/>
          <w:sz w:val="28"/>
          <w:szCs w:val="28"/>
        </w:rPr>
        <w:t>;</w:t>
      </w:r>
    </w:p>
    <w:p w:rsidR="00336150" w:rsidRPr="00582779" w:rsidRDefault="000C7148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ПК-</w:t>
      </w:r>
      <w:r w:rsidR="006054F6" w:rsidRPr="00582779">
        <w:rPr>
          <w:rFonts w:ascii="Times New Roman" w:hAnsi="Times New Roman"/>
          <w:sz w:val="28"/>
          <w:szCs w:val="28"/>
        </w:rPr>
        <w:t>8</w:t>
      </w:r>
      <w:r w:rsidR="00336150" w:rsidRPr="00582779">
        <w:rPr>
          <w:rFonts w:ascii="Times New Roman" w:hAnsi="Times New Roman"/>
          <w:sz w:val="28"/>
          <w:szCs w:val="28"/>
        </w:rPr>
        <w:t xml:space="preserve">: </w:t>
      </w:r>
      <w:r w:rsidR="0040332B" w:rsidRPr="00582779">
        <w:rPr>
          <w:rFonts w:ascii="Times New Roman" w:hAnsi="Times New Roman"/>
          <w:sz w:val="28"/>
          <w:szCs w:val="28"/>
        </w:rPr>
        <w:t>исполнять основные требования делопроизводства применительно к записям и протоколам, оформлять проектную и рабочую техническую документацию в соответствии с нормативными документами</w:t>
      </w:r>
      <w:r w:rsidR="00336150" w:rsidRPr="00582779">
        <w:rPr>
          <w:rFonts w:ascii="Times New Roman" w:hAnsi="Times New Roman"/>
          <w:sz w:val="28"/>
          <w:szCs w:val="28"/>
        </w:rPr>
        <w:t>.</w:t>
      </w:r>
    </w:p>
    <w:p w:rsidR="00336150" w:rsidRPr="00582779" w:rsidRDefault="00336150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58277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82779">
        <w:rPr>
          <w:rFonts w:ascii="Times New Roman" w:hAnsi="Times New Roman"/>
          <w:sz w:val="28"/>
          <w:szCs w:val="28"/>
        </w:rPr>
        <w:t xml:space="preserve"> должен:</w:t>
      </w:r>
    </w:p>
    <w:p w:rsidR="00336150" w:rsidRPr="00582779" w:rsidRDefault="00336150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3.1</w:t>
      </w:r>
      <w:proofErr w:type="gramStart"/>
      <w:r w:rsidRPr="00582779">
        <w:rPr>
          <w:rFonts w:ascii="Times New Roman" w:hAnsi="Times New Roman"/>
          <w:b/>
          <w:sz w:val="28"/>
          <w:szCs w:val="28"/>
        </w:rPr>
        <w:t xml:space="preserve"> </w:t>
      </w:r>
      <w:r w:rsidRPr="00582779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 w:rsidRPr="00582779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582779">
        <w:rPr>
          <w:rFonts w:ascii="Times New Roman" w:hAnsi="Times New Roman"/>
          <w:b/>
          <w:sz w:val="28"/>
          <w:szCs w:val="28"/>
        </w:rPr>
        <w:t>:</w:t>
      </w:r>
      <w:r w:rsidRPr="00582779">
        <w:rPr>
          <w:rFonts w:ascii="Times New Roman" w:hAnsi="Times New Roman"/>
          <w:sz w:val="28"/>
          <w:szCs w:val="28"/>
        </w:rPr>
        <w:t xml:space="preserve"> </w:t>
      </w:r>
      <w:r w:rsidR="0040332B" w:rsidRPr="00582779">
        <w:rPr>
          <w:rFonts w:ascii="Times New Roman" w:hAnsi="Times New Roman"/>
          <w:sz w:val="28"/>
          <w:szCs w:val="28"/>
        </w:rPr>
        <w:t xml:space="preserve">свойства </w:t>
      </w:r>
      <w:r w:rsidR="00620DC3" w:rsidRPr="00582779">
        <w:rPr>
          <w:rFonts w:ascii="Times New Roman" w:hAnsi="Times New Roman"/>
          <w:sz w:val="28"/>
          <w:szCs w:val="28"/>
        </w:rPr>
        <w:t>электрохимическ</w:t>
      </w:r>
      <w:r w:rsidR="006F3B85" w:rsidRPr="00582779">
        <w:rPr>
          <w:rFonts w:ascii="Times New Roman" w:hAnsi="Times New Roman"/>
          <w:sz w:val="28"/>
          <w:szCs w:val="28"/>
        </w:rPr>
        <w:t>их материалов и покрытий,</w:t>
      </w:r>
      <w:r w:rsidR="004A249E" w:rsidRPr="00582779">
        <w:rPr>
          <w:rFonts w:ascii="Times New Roman" w:hAnsi="Times New Roman"/>
          <w:sz w:val="28"/>
          <w:szCs w:val="28"/>
        </w:rPr>
        <w:t xml:space="preserve"> </w:t>
      </w:r>
      <w:r w:rsidR="002B59E0" w:rsidRPr="00582779">
        <w:rPr>
          <w:rFonts w:ascii="Times New Roman" w:hAnsi="Times New Roman"/>
          <w:sz w:val="28"/>
          <w:szCs w:val="28"/>
        </w:rPr>
        <w:t xml:space="preserve">влияющие на </w:t>
      </w:r>
      <w:r w:rsidR="00F264EB" w:rsidRPr="00582779">
        <w:rPr>
          <w:rFonts w:ascii="Times New Roman" w:hAnsi="Times New Roman"/>
          <w:sz w:val="28"/>
          <w:szCs w:val="28"/>
        </w:rPr>
        <w:t xml:space="preserve">и качество, способы и методы </w:t>
      </w:r>
      <w:r w:rsidR="003F4A40" w:rsidRPr="00582779">
        <w:rPr>
          <w:rFonts w:ascii="Times New Roman" w:hAnsi="Times New Roman"/>
          <w:sz w:val="28"/>
          <w:szCs w:val="28"/>
        </w:rPr>
        <w:t xml:space="preserve">оценки </w:t>
      </w:r>
      <w:r w:rsidR="006F3B85" w:rsidRPr="00582779">
        <w:rPr>
          <w:rFonts w:ascii="Times New Roman" w:hAnsi="Times New Roman"/>
          <w:sz w:val="28"/>
          <w:szCs w:val="28"/>
        </w:rPr>
        <w:t>свойств полученных материалов и покрытий</w:t>
      </w:r>
      <w:r w:rsidR="000E2F1A" w:rsidRPr="00582779">
        <w:rPr>
          <w:rFonts w:ascii="Times New Roman" w:hAnsi="Times New Roman"/>
          <w:sz w:val="28"/>
          <w:szCs w:val="28"/>
        </w:rPr>
        <w:t>.</w:t>
      </w:r>
    </w:p>
    <w:p w:rsidR="00336150" w:rsidRPr="00582779" w:rsidRDefault="00336150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3.2</w:t>
      </w:r>
      <w:proofErr w:type="gramStart"/>
      <w:r w:rsidRPr="00582779">
        <w:rPr>
          <w:rFonts w:ascii="Times New Roman" w:hAnsi="Times New Roman"/>
          <w:b/>
          <w:sz w:val="28"/>
          <w:szCs w:val="28"/>
        </w:rPr>
        <w:t xml:space="preserve"> </w:t>
      </w:r>
      <w:r w:rsidRPr="00582779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582779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582779">
        <w:rPr>
          <w:rFonts w:ascii="Times New Roman" w:hAnsi="Times New Roman"/>
          <w:b/>
          <w:sz w:val="28"/>
          <w:szCs w:val="28"/>
        </w:rPr>
        <w:t>:</w:t>
      </w:r>
      <w:r w:rsidR="000E2F1A" w:rsidRPr="00582779">
        <w:rPr>
          <w:rFonts w:ascii="Times New Roman" w:hAnsi="Times New Roman"/>
          <w:sz w:val="28"/>
          <w:szCs w:val="28"/>
        </w:rPr>
        <w:t xml:space="preserve"> применит</w:t>
      </w:r>
      <w:r w:rsidR="000D2A74" w:rsidRPr="00582779">
        <w:rPr>
          <w:rFonts w:ascii="Times New Roman" w:hAnsi="Times New Roman"/>
          <w:sz w:val="28"/>
          <w:szCs w:val="28"/>
        </w:rPr>
        <w:t>ь</w:t>
      </w:r>
      <w:r w:rsidR="000E2F1A" w:rsidRPr="00582779">
        <w:rPr>
          <w:rFonts w:ascii="Times New Roman" w:hAnsi="Times New Roman"/>
          <w:sz w:val="28"/>
          <w:szCs w:val="28"/>
        </w:rPr>
        <w:t xml:space="preserve"> знания </w:t>
      </w:r>
      <w:r w:rsidR="009F620C" w:rsidRPr="00582779">
        <w:rPr>
          <w:rFonts w:ascii="Times New Roman" w:hAnsi="Times New Roman"/>
          <w:sz w:val="28"/>
          <w:szCs w:val="28"/>
        </w:rPr>
        <w:t xml:space="preserve">к решению конкретных задач </w:t>
      </w:r>
      <w:r w:rsidR="006A0EB4" w:rsidRPr="00582779">
        <w:rPr>
          <w:rFonts w:ascii="Times New Roman" w:hAnsi="Times New Roman"/>
          <w:sz w:val="28"/>
          <w:szCs w:val="28"/>
        </w:rPr>
        <w:t xml:space="preserve">электрохимической технологии по </w:t>
      </w:r>
      <w:r w:rsidR="006F3B85" w:rsidRPr="00582779">
        <w:rPr>
          <w:rFonts w:ascii="Times New Roman" w:hAnsi="Times New Roman"/>
          <w:sz w:val="28"/>
          <w:szCs w:val="28"/>
        </w:rPr>
        <w:t xml:space="preserve">экспертной оценке качества </w:t>
      </w:r>
      <w:r w:rsidR="006A0EB4" w:rsidRPr="00582779">
        <w:rPr>
          <w:rFonts w:ascii="Times New Roman" w:hAnsi="Times New Roman"/>
          <w:sz w:val="28"/>
          <w:szCs w:val="28"/>
        </w:rPr>
        <w:t>материалов</w:t>
      </w:r>
      <w:r w:rsidR="0002089B" w:rsidRPr="00582779">
        <w:rPr>
          <w:rFonts w:ascii="Times New Roman" w:hAnsi="Times New Roman"/>
          <w:sz w:val="28"/>
          <w:szCs w:val="28"/>
        </w:rPr>
        <w:t xml:space="preserve">, </w:t>
      </w:r>
      <w:r w:rsidR="0002089B" w:rsidRPr="00582779">
        <w:rPr>
          <w:rFonts w:ascii="Times New Roman" w:hAnsi="Times New Roman"/>
          <w:sz w:val="28"/>
          <w:szCs w:val="28"/>
        </w:rPr>
        <w:lastRenderedPageBreak/>
        <w:t>покрытий</w:t>
      </w:r>
      <w:r w:rsidR="006F3B85" w:rsidRPr="00582779">
        <w:rPr>
          <w:rFonts w:ascii="Times New Roman" w:hAnsi="Times New Roman"/>
          <w:sz w:val="28"/>
          <w:szCs w:val="28"/>
        </w:rPr>
        <w:t>, изделий, разрабатывать и использовать научно-техническую документацию, основные нормативные документы по рассматриваемым вопросам.</w:t>
      </w:r>
    </w:p>
    <w:p w:rsidR="00473B8C" w:rsidRPr="00582779" w:rsidRDefault="00336150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582779">
        <w:rPr>
          <w:rFonts w:ascii="Times New Roman" w:hAnsi="Times New Roman"/>
          <w:b/>
          <w:sz w:val="28"/>
          <w:szCs w:val="28"/>
        </w:rPr>
        <w:t xml:space="preserve"> </w:t>
      </w:r>
      <w:r w:rsidRPr="00582779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582779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Pr="00582779">
        <w:rPr>
          <w:rFonts w:ascii="Times New Roman" w:hAnsi="Times New Roman"/>
          <w:b/>
          <w:sz w:val="28"/>
          <w:szCs w:val="28"/>
        </w:rPr>
        <w:t>:</w:t>
      </w:r>
      <w:r w:rsidRPr="00582779">
        <w:rPr>
          <w:rFonts w:ascii="Times New Roman" w:hAnsi="Times New Roman"/>
          <w:sz w:val="28"/>
          <w:szCs w:val="28"/>
        </w:rPr>
        <w:t xml:space="preserve"> </w:t>
      </w:r>
      <w:r w:rsidR="00A02D5D" w:rsidRPr="00582779">
        <w:rPr>
          <w:rFonts w:ascii="Times New Roman" w:hAnsi="Times New Roman"/>
          <w:sz w:val="28"/>
          <w:szCs w:val="28"/>
        </w:rPr>
        <w:t xml:space="preserve">подходами </w:t>
      </w:r>
      <w:r w:rsidR="0040332B" w:rsidRPr="00582779">
        <w:rPr>
          <w:rFonts w:ascii="Times New Roman" w:hAnsi="Times New Roman"/>
          <w:sz w:val="28"/>
          <w:szCs w:val="28"/>
        </w:rPr>
        <w:t xml:space="preserve">к </w:t>
      </w:r>
      <w:r w:rsidR="00A02D5D" w:rsidRPr="00582779">
        <w:rPr>
          <w:rFonts w:ascii="Times New Roman" w:hAnsi="Times New Roman"/>
          <w:sz w:val="28"/>
          <w:szCs w:val="28"/>
        </w:rPr>
        <w:t xml:space="preserve"> </w:t>
      </w:r>
      <w:r w:rsidR="006F3B85" w:rsidRPr="00582779">
        <w:rPr>
          <w:rFonts w:ascii="Times New Roman" w:hAnsi="Times New Roman"/>
          <w:sz w:val="28"/>
          <w:szCs w:val="28"/>
        </w:rPr>
        <w:t xml:space="preserve">экспертной </w:t>
      </w:r>
      <w:r w:rsidR="00A02D5D" w:rsidRPr="00582779">
        <w:rPr>
          <w:rFonts w:ascii="Times New Roman" w:hAnsi="Times New Roman"/>
          <w:sz w:val="28"/>
          <w:szCs w:val="28"/>
        </w:rPr>
        <w:t>оценк</w:t>
      </w:r>
      <w:r w:rsidR="0040332B" w:rsidRPr="00582779">
        <w:rPr>
          <w:rFonts w:ascii="Times New Roman" w:hAnsi="Times New Roman"/>
          <w:sz w:val="28"/>
          <w:szCs w:val="28"/>
        </w:rPr>
        <w:t>е</w:t>
      </w:r>
      <w:r w:rsidR="00A02D5D" w:rsidRPr="00582779">
        <w:rPr>
          <w:rFonts w:ascii="Times New Roman" w:hAnsi="Times New Roman"/>
          <w:sz w:val="28"/>
          <w:szCs w:val="28"/>
        </w:rPr>
        <w:t xml:space="preserve"> качества электрохимических покрытий и </w:t>
      </w:r>
      <w:r w:rsidR="006F3B85" w:rsidRPr="00582779">
        <w:rPr>
          <w:rFonts w:ascii="Times New Roman" w:hAnsi="Times New Roman"/>
          <w:sz w:val="28"/>
          <w:szCs w:val="28"/>
        </w:rPr>
        <w:t>изделий</w:t>
      </w:r>
      <w:r w:rsidR="00345DC2" w:rsidRPr="00582779">
        <w:rPr>
          <w:rFonts w:ascii="Times New Roman" w:hAnsi="Times New Roman"/>
          <w:sz w:val="28"/>
          <w:szCs w:val="28"/>
        </w:rPr>
        <w:t>, а также технологии их нанесения</w:t>
      </w:r>
      <w:r w:rsidR="006F3B85" w:rsidRPr="00582779">
        <w:rPr>
          <w:rFonts w:ascii="Times New Roman" w:hAnsi="Times New Roman"/>
          <w:sz w:val="28"/>
          <w:szCs w:val="28"/>
        </w:rPr>
        <w:t>.</w:t>
      </w:r>
      <w:r w:rsidR="006F3B85" w:rsidRPr="00582779">
        <w:rPr>
          <w:sz w:val="28"/>
          <w:szCs w:val="28"/>
        </w:rPr>
        <w:t xml:space="preserve"> </w:t>
      </w:r>
    </w:p>
    <w:p w:rsidR="00F22FBD" w:rsidRPr="00582779" w:rsidRDefault="00F22FBD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2787" w:rsidRPr="00582779" w:rsidRDefault="00BB550F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 xml:space="preserve">4. </w:t>
      </w:r>
      <w:r w:rsidR="00472787" w:rsidRPr="00582779">
        <w:rPr>
          <w:rFonts w:ascii="Times New Roman" w:hAnsi="Times New Roman"/>
          <w:b/>
          <w:sz w:val="28"/>
          <w:szCs w:val="28"/>
        </w:rPr>
        <w:t>Распределение</w:t>
      </w:r>
      <w:r w:rsidR="000036A4" w:rsidRPr="00582779">
        <w:rPr>
          <w:rFonts w:ascii="Times New Roman" w:hAnsi="Times New Roman"/>
          <w:b/>
          <w:sz w:val="28"/>
          <w:szCs w:val="28"/>
        </w:rPr>
        <w:t xml:space="preserve"> трудности (час.) дисциплины по темам</w:t>
      </w:r>
      <w:r w:rsidR="00472787" w:rsidRPr="00582779">
        <w:rPr>
          <w:rFonts w:ascii="Times New Roman" w:hAnsi="Times New Roman"/>
          <w:b/>
          <w:sz w:val="28"/>
          <w:szCs w:val="28"/>
        </w:rPr>
        <w:t xml:space="preserve"> и видам занятий.</w:t>
      </w:r>
    </w:p>
    <w:tbl>
      <w:tblPr>
        <w:tblStyle w:val="a3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850"/>
        <w:gridCol w:w="2552"/>
        <w:gridCol w:w="850"/>
        <w:gridCol w:w="1134"/>
        <w:gridCol w:w="992"/>
        <w:gridCol w:w="993"/>
        <w:gridCol w:w="992"/>
        <w:gridCol w:w="709"/>
      </w:tblGrid>
      <w:tr w:rsidR="00A46588" w:rsidRPr="00A32D4F" w:rsidTr="006B6EAE">
        <w:trPr>
          <w:trHeight w:val="274"/>
        </w:trPr>
        <w:tc>
          <w:tcPr>
            <w:tcW w:w="709" w:type="dxa"/>
            <w:vMerge w:val="restart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710" w:type="dxa"/>
            <w:vMerge w:val="restart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850" w:type="dxa"/>
            <w:vMerge w:val="restart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552" w:type="dxa"/>
            <w:vMerge w:val="restart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Наименований темы</w:t>
            </w:r>
          </w:p>
        </w:tc>
        <w:tc>
          <w:tcPr>
            <w:tcW w:w="5670" w:type="dxa"/>
            <w:gridSpan w:val="6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 xml:space="preserve">Часы/ из них в интерактивной форме </w:t>
            </w:r>
          </w:p>
        </w:tc>
      </w:tr>
      <w:tr w:rsidR="00A46588" w:rsidRPr="00A32D4F" w:rsidTr="006B6EAE">
        <w:trPr>
          <w:trHeight w:val="865"/>
        </w:trPr>
        <w:tc>
          <w:tcPr>
            <w:tcW w:w="709" w:type="dxa"/>
            <w:vMerge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Коллоквиумы</w:t>
            </w:r>
          </w:p>
        </w:tc>
        <w:tc>
          <w:tcPr>
            <w:tcW w:w="993" w:type="dxa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992" w:type="dxa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</w:tcPr>
          <w:p w:rsidR="00016F0A" w:rsidRPr="00A32D4F" w:rsidRDefault="00016F0A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A46588" w:rsidRPr="00A32D4F" w:rsidTr="006B6EAE">
        <w:trPr>
          <w:trHeight w:val="256"/>
        </w:trPr>
        <w:tc>
          <w:tcPr>
            <w:tcW w:w="709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6F0A" w:rsidRPr="00A32D4F" w:rsidRDefault="00016F0A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1F0" w:rsidRPr="00A32D4F" w:rsidTr="00A32D4F">
        <w:trPr>
          <w:trHeight w:val="1492"/>
        </w:trPr>
        <w:tc>
          <w:tcPr>
            <w:tcW w:w="709" w:type="dxa"/>
            <w:vMerge w:val="restart"/>
            <w:vAlign w:val="center"/>
          </w:tcPr>
          <w:p w:rsidR="00F601F0" w:rsidRPr="00A32D4F" w:rsidRDefault="00F601F0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F601F0" w:rsidRPr="00A32D4F" w:rsidRDefault="00F601F0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601F0" w:rsidRPr="00A32D4F" w:rsidRDefault="00F601F0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01F0" w:rsidRPr="00A32D4F" w:rsidRDefault="00F601F0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3B85" w:rsidRPr="00A32D4F" w:rsidRDefault="006F3B85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Сущность качества, основные понятия</w:t>
            </w:r>
          </w:p>
          <w:p w:rsidR="00F601F0" w:rsidRPr="00A32D4F" w:rsidRDefault="006F3B85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в области качества для</w:t>
            </w:r>
            <w:r w:rsidRPr="00A32D4F">
              <w:rPr>
                <w:sz w:val="24"/>
                <w:szCs w:val="24"/>
              </w:rPr>
              <w:t xml:space="preserve"> </w:t>
            </w: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электрохимических покрытий и изделий </w:t>
            </w:r>
          </w:p>
        </w:tc>
        <w:tc>
          <w:tcPr>
            <w:tcW w:w="850" w:type="dxa"/>
          </w:tcPr>
          <w:p w:rsidR="00F601F0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01F0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01F0" w:rsidRPr="00A32D4F" w:rsidRDefault="00F601F0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01F0" w:rsidRPr="00A32D4F" w:rsidRDefault="00F601F0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01F0" w:rsidRPr="00A32D4F" w:rsidRDefault="00F601F0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01F0" w:rsidRPr="00A32D4F" w:rsidRDefault="008605B9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1F0" w:rsidRPr="00A32D4F" w:rsidTr="006B6EAE">
        <w:trPr>
          <w:trHeight w:val="288"/>
        </w:trPr>
        <w:tc>
          <w:tcPr>
            <w:tcW w:w="709" w:type="dxa"/>
            <w:vMerge/>
          </w:tcPr>
          <w:p w:rsidR="00F601F0" w:rsidRPr="00A32D4F" w:rsidRDefault="00F601F0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601F0" w:rsidRPr="00A32D4F" w:rsidRDefault="00886C99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FDF" w:rsidRPr="00A32D4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0" w:type="dxa"/>
          </w:tcPr>
          <w:p w:rsidR="00F601F0" w:rsidRPr="00A32D4F" w:rsidRDefault="00F601F0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601F0" w:rsidRPr="00A32D4F" w:rsidRDefault="006F3B85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Контроль качества нанесения покрытия</w:t>
            </w:r>
          </w:p>
          <w:p w:rsidR="006F3B85" w:rsidRPr="00A32D4F" w:rsidRDefault="006F3B85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A175C7" w:rsidRPr="00A32D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нанесённого покрытия</w:t>
            </w:r>
            <w:r w:rsidR="00886C99" w:rsidRPr="00A3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601F0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601F0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01F0" w:rsidRPr="00A32D4F" w:rsidRDefault="00F601F0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01F0" w:rsidRPr="00A32D4F" w:rsidRDefault="00F601F0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01F0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01F0" w:rsidRPr="00A32D4F" w:rsidRDefault="008605B9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1F0" w:rsidRPr="00A3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601" w:rsidRPr="00A32D4F" w:rsidTr="006B6EAE">
        <w:trPr>
          <w:trHeight w:val="274"/>
        </w:trPr>
        <w:tc>
          <w:tcPr>
            <w:tcW w:w="709" w:type="dxa"/>
            <w:vMerge w:val="restart"/>
          </w:tcPr>
          <w:p w:rsidR="001D6601" w:rsidRPr="00A32D4F" w:rsidRDefault="001D6601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D6601" w:rsidRPr="00A32D4F" w:rsidRDefault="002E4FDF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697" w:rsidRPr="00A32D4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50" w:type="dxa"/>
          </w:tcPr>
          <w:p w:rsidR="001D6601" w:rsidRPr="00A32D4F" w:rsidRDefault="006B4D7C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6601" w:rsidRPr="00A32D4F" w:rsidRDefault="00992EC1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86C99" w:rsidRPr="00A32D4F">
              <w:rPr>
                <w:rFonts w:ascii="Times New Roman" w:hAnsi="Times New Roman" w:cs="Times New Roman"/>
                <w:sz w:val="24"/>
                <w:szCs w:val="24"/>
              </w:rPr>
              <w:t>ы контроля качества</w:t>
            </w: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покрытий.</w:t>
            </w:r>
          </w:p>
        </w:tc>
        <w:tc>
          <w:tcPr>
            <w:tcW w:w="850" w:type="dxa"/>
          </w:tcPr>
          <w:p w:rsidR="001D6601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D6601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D6601" w:rsidRPr="00A32D4F" w:rsidRDefault="003F04A2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D6601" w:rsidRPr="00A32D4F" w:rsidRDefault="003F04A2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6601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D6601" w:rsidRPr="00A32D4F" w:rsidRDefault="008605B9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4A2" w:rsidRPr="00A3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601" w:rsidRPr="00A32D4F" w:rsidTr="006B6EAE">
        <w:trPr>
          <w:trHeight w:val="274"/>
        </w:trPr>
        <w:tc>
          <w:tcPr>
            <w:tcW w:w="709" w:type="dxa"/>
            <w:vMerge/>
          </w:tcPr>
          <w:p w:rsidR="001D6601" w:rsidRPr="00A32D4F" w:rsidRDefault="001D6601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6601" w:rsidRPr="00A32D4F" w:rsidRDefault="00E42697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1D6601" w:rsidRPr="00A32D4F" w:rsidRDefault="00E42697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6601" w:rsidRPr="00A32D4F" w:rsidRDefault="00901316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Оценка качества технологии нанесения электрохимических  покрытия   и материалов.</w:t>
            </w:r>
          </w:p>
        </w:tc>
        <w:tc>
          <w:tcPr>
            <w:tcW w:w="850" w:type="dxa"/>
          </w:tcPr>
          <w:p w:rsidR="001D6601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D6601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D6601" w:rsidRPr="00A32D4F" w:rsidRDefault="00436550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D6601" w:rsidRPr="00A32D4F" w:rsidRDefault="00436550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6601" w:rsidRPr="00A32D4F" w:rsidRDefault="00886C99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D6601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4687" w:rsidRPr="00A32D4F" w:rsidTr="006B6EAE">
        <w:trPr>
          <w:trHeight w:val="274"/>
        </w:trPr>
        <w:tc>
          <w:tcPr>
            <w:tcW w:w="4821" w:type="dxa"/>
            <w:gridSpan w:val="4"/>
          </w:tcPr>
          <w:p w:rsidR="00DD4687" w:rsidRPr="00A32D4F" w:rsidRDefault="00A33FAF" w:rsidP="006B6E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D4687" w:rsidRPr="00A32D4F" w:rsidRDefault="008605B9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DD4687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D4687" w:rsidRPr="00A32D4F" w:rsidRDefault="00CC1756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4687" w:rsidRPr="00A32D4F" w:rsidRDefault="00CC1756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4687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4687" w:rsidRPr="00A32D4F" w:rsidRDefault="00A32D4F" w:rsidP="00A32D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1F533A" w:rsidRPr="00582779" w:rsidRDefault="000036A4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 xml:space="preserve"> </w:t>
      </w:r>
      <w:r w:rsidR="0094597C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B3305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796F57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970A2B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43BD7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0121B" w:rsidRPr="0058277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p w:rsidR="001F533A" w:rsidRPr="00582779" w:rsidRDefault="001F533A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A3" w:rsidRPr="00582779" w:rsidRDefault="008727A3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A3" w:rsidRPr="00582779" w:rsidRDefault="008727A3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A3" w:rsidRPr="00582779" w:rsidRDefault="008727A3" w:rsidP="006B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4CA" w:rsidRPr="00582779" w:rsidRDefault="00865BA1" w:rsidP="006B6EA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79">
        <w:rPr>
          <w:rFonts w:ascii="Times New Roman" w:hAnsi="Times New Roman" w:cs="Times New Roman"/>
          <w:b/>
          <w:sz w:val="28"/>
          <w:szCs w:val="28"/>
        </w:rPr>
        <w:t xml:space="preserve">Содержание лекционного </w:t>
      </w:r>
      <w:r w:rsidR="001F65AD" w:rsidRPr="00582779">
        <w:rPr>
          <w:rFonts w:ascii="Times New Roman" w:hAnsi="Times New Roman" w:cs="Times New Roman"/>
          <w:b/>
          <w:sz w:val="28"/>
          <w:szCs w:val="28"/>
        </w:rPr>
        <w:t>курса</w:t>
      </w:r>
    </w:p>
    <w:tbl>
      <w:tblPr>
        <w:tblStyle w:val="a3"/>
        <w:tblW w:w="10491" w:type="dxa"/>
        <w:tblInd w:w="-743" w:type="dxa"/>
        <w:tblLook w:val="04A0" w:firstRow="1" w:lastRow="0" w:firstColumn="1" w:lastColumn="0" w:noHBand="0" w:noVBand="1"/>
      </w:tblPr>
      <w:tblGrid>
        <w:gridCol w:w="1184"/>
        <w:gridCol w:w="1085"/>
        <w:gridCol w:w="1066"/>
        <w:gridCol w:w="5029"/>
        <w:gridCol w:w="2127"/>
      </w:tblGrid>
      <w:tr w:rsidR="00586861" w:rsidRPr="00582779" w:rsidTr="00124E15">
        <w:tc>
          <w:tcPr>
            <w:tcW w:w="1184" w:type="dxa"/>
          </w:tcPr>
          <w:p w:rsidR="00586861" w:rsidRPr="00582779" w:rsidRDefault="000B3C05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085" w:type="dxa"/>
          </w:tcPr>
          <w:p w:rsidR="00586861" w:rsidRPr="00582779" w:rsidRDefault="000B3C05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066" w:type="dxa"/>
          </w:tcPr>
          <w:p w:rsidR="00586861" w:rsidRPr="00582779" w:rsidRDefault="000B3C05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5029" w:type="dxa"/>
          </w:tcPr>
          <w:p w:rsidR="00586861" w:rsidRPr="00582779" w:rsidRDefault="001F533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Тема лекции. Вопросы, отрабатываемые на лекции</w:t>
            </w:r>
          </w:p>
        </w:tc>
        <w:tc>
          <w:tcPr>
            <w:tcW w:w="2127" w:type="dxa"/>
          </w:tcPr>
          <w:p w:rsidR="00586861" w:rsidRPr="00582779" w:rsidRDefault="001F533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</w:tr>
      <w:tr w:rsidR="00586861" w:rsidRPr="00582779" w:rsidTr="00124E15">
        <w:tc>
          <w:tcPr>
            <w:tcW w:w="1184" w:type="dxa"/>
          </w:tcPr>
          <w:p w:rsidR="00586861" w:rsidRPr="00582779" w:rsidRDefault="00FA4F9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86861" w:rsidRPr="00582779" w:rsidRDefault="00FA4F9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86861" w:rsidRPr="00582779" w:rsidRDefault="00FA4F9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586861" w:rsidRPr="00582779" w:rsidRDefault="00FA4F9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86861" w:rsidRPr="00582779" w:rsidRDefault="00FA4F9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861" w:rsidRPr="00582779" w:rsidTr="002E4FDF">
        <w:trPr>
          <w:trHeight w:val="1434"/>
        </w:trPr>
        <w:tc>
          <w:tcPr>
            <w:tcW w:w="1184" w:type="dxa"/>
          </w:tcPr>
          <w:p w:rsidR="00586861" w:rsidRPr="00582779" w:rsidRDefault="00FA4F9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86861" w:rsidRPr="00582779" w:rsidRDefault="00FA4F9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86861" w:rsidRPr="00582779" w:rsidRDefault="00FA4F9A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42697" w:rsidRPr="00582779" w:rsidRDefault="00E42697" w:rsidP="006B6E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Сущность качества, основные понятия</w:t>
            </w:r>
          </w:p>
          <w:p w:rsidR="00586861" w:rsidRPr="00582779" w:rsidRDefault="00E42697" w:rsidP="006B6E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в области качества для электрохимических покрытий и изделий</w:t>
            </w:r>
          </w:p>
        </w:tc>
        <w:tc>
          <w:tcPr>
            <w:tcW w:w="2127" w:type="dxa"/>
          </w:tcPr>
          <w:p w:rsidR="00586861" w:rsidRPr="00582779" w:rsidRDefault="00912D94" w:rsidP="006B6EAE">
            <w:pPr>
              <w:tabs>
                <w:tab w:val="left" w:pos="1246"/>
                <w:tab w:val="left" w:pos="15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</w:tr>
      <w:tr w:rsidR="00586861" w:rsidRPr="00582779" w:rsidTr="00124E15">
        <w:tc>
          <w:tcPr>
            <w:tcW w:w="1184" w:type="dxa"/>
          </w:tcPr>
          <w:p w:rsidR="00586861" w:rsidRPr="00582779" w:rsidRDefault="00F21976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586861" w:rsidRPr="00582779" w:rsidRDefault="002E4FDF" w:rsidP="00A32D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586861" w:rsidRPr="00582779" w:rsidRDefault="00886C99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FDF" w:rsidRPr="0058277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5029" w:type="dxa"/>
          </w:tcPr>
          <w:p w:rsidR="00886C99" w:rsidRPr="00582779" w:rsidRDefault="00A63B78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C99"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нанесения покрытия. </w:t>
            </w:r>
          </w:p>
          <w:p w:rsidR="00886C99" w:rsidRPr="00582779" w:rsidRDefault="00886C99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 контроля качества нанесённого покрытия являются:</w:t>
            </w:r>
          </w:p>
          <w:p w:rsidR="00886C99" w:rsidRPr="00582779" w:rsidRDefault="00886C99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— внешний вид;</w:t>
            </w:r>
          </w:p>
          <w:p w:rsidR="00886C99" w:rsidRPr="00582779" w:rsidRDefault="00886C99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— толщина покрытия;</w:t>
            </w:r>
          </w:p>
          <w:p w:rsidR="00886C99" w:rsidRPr="00582779" w:rsidRDefault="00886C99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— остаточные внутренние напряжения в покрытии;</w:t>
            </w:r>
          </w:p>
          <w:p w:rsidR="00886C99" w:rsidRPr="00582779" w:rsidRDefault="00886C99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— твёрдость и пористость покрытия;</w:t>
            </w:r>
          </w:p>
          <w:p w:rsidR="00886C99" w:rsidRPr="00582779" w:rsidRDefault="00886C99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— прочность сцепления покрытия с основой;</w:t>
            </w:r>
          </w:p>
          <w:p w:rsidR="005A57EF" w:rsidRPr="00582779" w:rsidRDefault="00886C99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— шероховатость поверхности покрытия и ряд других защитных и функциональных свойств, в частности, износостойкость, </w:t>
            </w:r>
            <w:proofErr w:type="spellStart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трибологические</w:t>
            </w:r>
            <w:proofErr w:type="spellEnd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, коррозионно-защитные свойства.</w:t>
            </w:r>
          </w:p>
        </w:tc>
        <w:tc>
          <w:tcPr>
            <w:tcW w:w="2127" w:type="dxa"/>
          </w:tcPr>
          <w:p w:rsidR="00586861" w:rsidRPr="00582779" w:rsidRDefault="00912D94" w:rsidP="006B6E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10-30</w:t>
            </w:r>
          </w:p>
        </w:tc>
      </w:tr>
      <w:tr w:rsidR="00586861" w:rsidRPr="00582779" w:rsidTr="00124E15">
        <w:tc>
          <w:tcPr>
            <w:tcW w:w="1184" w:type="dxa"/>
          </w:tcPr>
          <w:p w:rsidR="00586861" w:rsidRPr="00582779" w:rsidRDefault="00826093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5" w:type="dxa"/>
          </w:tcPr>
          <w:p w:rsidR="00586861" w:rsidRPr="00582779" w:rsidRDefault="00A32D4F" w:rsidP="00A32D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86861" w:rsidRPr="00582779" w:rsidRDefault="002E4FDF" w:rsidP="002E4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029" w:type="dxa"/>
          </w:tcPr>
          <w:p w:rsidR="00992EC1" w:rsidRPr="00582779" w:rsidRDefault="00992EC1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 контроля внешнего вида покрытий.</w:t>
            </w:r>
          </w:p>
          <w:p w:rsidR="00992EC1" w:rsidRPr="00582779" w:rsidRDefault="00992EC1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Методы контроля толщины покрытий.</w:t>
            </w:r>
          </w:p>
          <w:p w:rsidR="00992EC1" w:rsidRPr="00582779" w:rsidRDefault="00992EC1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Методы контроля пористости покрытий.</w:t>
            </w:r>
          </w:p>
          <w:p w:rsidR="002E4FDF" w:rsidRPr="00582779" w:rsidRDefault="00992EC1" w:rsidP="002E4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Методы контроля прочности сцепления покрытий</w:t>
            </w:r>
          </w:p>
          <w:p w:rsidR="002E4FDF" w:rsidRPr="00582779" w:rsidRDefault="002E4FDF" w:rsidP="002E4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Методы контроля защитных свойств металлических покрытий.</w:t>
            </w:r>
          </w:p>
          <w:p w:rsidR="002E4FDF" w:rsidRPr="00582779" w:rsidRDefault="002E4FDF" w:rsidP="002E4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Методы контроля поверхностной плотности фосфатных покрытий.</w:t>
            </w:r>
          </w:p>
          <w:p w:rsidR="002E4FDF" w:rsidRPr="00582779" w:rsidRDefault="002E4FDF" w:rsidP="002E4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Методы контроля наполнения анодно-окисных покрытий на алюминии и его сплавах.</w:t>
            </w:r>
          </w:p>
          <w:p w:rsidR="002E4FDF" w:rsidRPr="00582779" w:rsidRDefault="002E4FDF" w:rsidP="002E4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Методы контроля функциональных свойств покрытий.</w:t>
            </w:r>
          </w:p>
          <w:p w:rsidR="002E4FDF" w:rsidRPr="00582779" w:rsidRDefault="002E4FDF" w:rsidP="002E4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 определения внутренних напряжений металлических электрохимических покрытий</w:t>
            </w:r>
          </w:p>
          <w:p w:rsidR="00755F16" w:rsidRPr="00582779" w:rsidRDefault="002E4FDF" w:rsidP="002E4F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Метод определения относительного удлинения никелевого покрытия</w:t>
            </w:r>
          </w:p>
        </w:tc>
        <w:tc>
          <w:tcPr>
            <w:tcW w:w="2127" w:type="dxa"/>
          </w:tcPr>
          <w:p w:rsidR="00586861" w:rsidRPr="00582779" w:rsidRDefault="00912D94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992EC1" w:rsidRPr="00582779" w:rsidTr="00124E15">
        <w:tc>
          <w:tcPr>
            <w:tcW w:w="1184" w:type="dxa"/>
          </w:tcPr>
          <w:p w:rsidR="00992EC1" w:rsidRPr="00582779" w:rsidRDefault="00E42697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92EC1" w:rsidRPr="00582779" w:rsidRDefault="00A32D4F" w:rsidP="00A32D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992EC1" w:rsidRPr="00582779" w:rsidRDefault="00E42697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2D4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029" w:type="dxa"/>
          </w:tcPr>
          <w:p w:rsidR="00992EC1" w:rsidRPr="00582779" w:rsidRDefault="00992EC1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Реактивы и материалы, применяемые при контроле покрытий</w:t>
            </w:r>
            <w:proofErr w:type="gramStart"/>
            <w:r w:rsidR="00E42697"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42697"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Контрольно-измерительная аппаратура, применяемая при контроле покрытий</w:t>
            </w:r>
          </w:p>
        </w:tc>
        <w:tc>
          <w:tcPr>
            <w:tcW w:w="2127" w:type="dxa"/>
          </w:tcPr>
          <w:p w:rsidR="00992EC1" w:rsidRPr="00582779" w:rsidRDefault="00912D94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586861" w:rsidRPr="00582779" w:rsidTr="00124E15">
        <w:tc>
          <w:tcPr>
            <w:tcW w:w="1184" w:type="dxa"/>
          </w:tcPr>
          <w:p w:rsidR="00586861" w:rsidRPr="00582779" w:rsidRDefault="00D55252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586861" w:rsidRPr="00582779" w:rsidRDefault="00A32D4F" w:rsidP="00A32D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586861" w:rsidRPr="00582779" w:rsidRDefault="00A32D4F" w:rsidP="00A32D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029" w:type="dxa"/>
          </w:tcPr>
          <w:p w:rsidR="00586861" w:rsidRPr="00582779" w:rsidRDefault="00D55252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Оценка качества</w:t>
            </w:r>
            <w:r w:rsidR="00901316" w:rsidRPr="00582779">
              <w:rPr>
                <w:sz w:val="28"/>
                <w:szCs w:val="28"/>
              </w:rPr>
              <w:t xml:space="preserve"> </w:t>
            </w:r>
            <w:r w:rsidR="00901316"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нанесения электрохимических  покрытия  </w:t>
            </w: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D6A"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материалов. </w:t>
            </w:r>
          </w:p>
        </w:tc>
        <w:tc>
          <w:tcPr>
            <w:tcW w:w="2127" w:type="dxa"/>
          </w:tcPr>
          <w:p w:rsidR="00586861" w:rsidRPr="00582779" w:rsidRDefault="00912D94" w:rsidP="006B6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</w:tbl>
    <w:p w:rsidR="00F22FBD" w:rsidRPr="00582779" w:rsidRDefault="00F22FBD" w:rsidP="006B6EA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29AA" w:rsidRPr="00582779" w:rsidRDefault="00A929AA" w:rsidP="006B6EA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6. Содержание коллоквиумов –</w:t>
      </w:r>
      <w:r w:rsidRPr="00582779">
        <w:rPr>
          <w:rFonts w:ascii="Times New Roman" w:hAnsi="Times New Roman"/>
          <w:sz w:val="28"/>
          <w:szCs w:val="28"/>
        </w:rPr>
        <w:t xml:space="preserve"> учебным планом не предусмотрено</w:t>
      </w:r>
    </w:p>
    <w:p w:rsidR="00A929AA" w:rsidRPr="00582779" w:rsidRDefault="00A929AA" w:rsidP="006B6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9AA" w:rsidRPr="00582779" w:rsidRDefault="00A929AA" w:rsidP="006B6EA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lastRenderedPageBreak/>
        <w:t xml:space="preserve">7. Перечень практических занятий </w:t>
      </w:r>
    </w:p>
    <w:p w:rsidR="00A929AA" w:rsidRPr="00582779" w:rsidRDefault="00A929AA" w:rsidP="006B6EA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762"/>
        <w:gridCol w:w="962"/>
        <w:gridCol w:w="5732"/>
        <w:gridCol w:w="2009"/>
      </w:tblGrid>
      <w:tr w:rsidR="00A929AA" w:rsidRPr="00582779" w:rsidTr="00912D94">
        <w:trPr>
          <w:trHeight w:val="623"/>
        </w:trPr>
        <w:tc>
          <w:tcPr>
            <w:tcW w:w="1045" w:type="dxa"/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62" w:type="dxa"/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62" w:type="dxa"/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sz w:val="28"/>
                <w:szCs w:val="28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</w:t>
            </w:r>
          </w:p>
        </w:tc>
      </w:tr>
      <w:tr w:rsidR="00A929AA" w:rsidRPr="00582779" w:rsidTr="00912D94">
        <w:trPr>
          <w:trHeight w:val="253"/>
        </w:trPr>
        <w:tc>
          <w:tcPr>
            <w:tcW w:w="1045" w:type="dxa"/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929AA" w:rsidRPr="00582779" w:rsidRDefault="00A929AA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8277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597339" w:rsidRPr="00582779" w:rsidTr="00912D94">
        <w:trPr>
          <w:trHeight w:val="1159"/>
        </w:trPr>
        <w:tc>
          <w:tcPr>
            <w:tcW w:w="1045" w:type="dxa"/>
          </w:tcPr>
          <w:p w:rsidR="00597339" w:rsidRPr="00582779" w:rsidRDefault="00597339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</w:tcPr>
          <w:p w:rsidR="00597339" w:rsidRPr="00582779" w:rsidRDefault="00E42697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597339" w:rsidRPr="00582779" w:rsidRDefault="00E42697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97339" w:rsidRPr="00582779" w:rsidRDefault="00597339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86116" w:rsidRPr="00582779" w:rsidRDefault="00B86116" w:rsidP="006B6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Изучение научно-технической документации. </w:t>
            </w:r>
          </w:p>
          <w:p w:rsidR="00597339" w:rsidRPr="00582779" w:rsidRDefault="00B86116" w:rsidP="006B6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ГОСТ 9.301-86. - </w:t>
            </w:r>
            <w:r w:rsidR="00E42697" w:rsidRPr="00582779">
              <w:rPr>
                <w:rFonts w:ascii="Times New Roman" w:hAnsi="Times New Roman"/>
                <w:sz w:val="28"/>
                <w:szCs w:val="28"/>
              </w:rPr>
              <w:t>Покрытия металлические и неметаллические неорганические</w:t>
            </w:r>
            <w:r w:rsidRPr="00582779">
              <w:rPr>
                <w:rFonts w:ascii="Times New Roman" w:hAnsi="Times New Roman"/>
                <w:sz w:val="28"/>
                <w:szCs w:val="28"/>
              </w:rPr>
              <w:t>. Общие требования.</w:t>
            </w:r>
            <w:r w:rsidR="00901316" w:rsidRPr="00582779">
              <w:rPr>
                <w:rFonts w:ascii="Times New Roman" w:hAnsi="Times New Roman"/>
                <w:sz w:val="28"/>
                <w:szCs w:val="28"/>
              </w:rPr>
              <w:t xml:space="preserve"> Изучение  ГОСТ 2.310-68. - Нанесение на чертежах обозначений покрытий.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97339" w:rsidRPr="00582779" w:rsidRDefault="00912D94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597339" w:rsidRPr="00582779" w:rsidRDefault="00597339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86116" w:rsidRPr="00582779" w:rsidTr="00912D94">
        <w:trPr>
          <w:trHeight w:val="693"/>
        </w:trPr>
        <w:tc>
          <w:tcPr>
            <w:tcW w:w="1045" w:type="dxa"/>
          </w:tcPr>
          <w:p w:rsidR="00B86116" w:rsidRPr="00582779" w:rsidRDefault="00901316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</w:tcPr>
          <w:p w:rsidR="00B86116" w:rsidRPr="00582779" w:rsidRDefault="00A32D4F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B86116" w:rsidRPr="00582779" w:rsidRDefault="00901316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32D4F">
              <w:rPr>
                <w:rFonts w:ascii="Times New Roman" w:hAnsi="Times New Roman"/>
                <w:bCs/>
                <w:sz w:val="28"/>
                <w:szCs w:val="28"/>
              </w:rPr>
              <w:t>,3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86116" w:rsidRPr="00582779" w:rsidRDefault="00B86116" w:rsidP="006B6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Изучение научно-технической документации</w:t>
            </w:r>
            <w:proofErr w:type="gramStart"/>
            <w:r w:rsidRPr="005827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8277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8277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582779">
              <w:rPr>
                <w:rFonts w:ascii="Times New Roman" w:hAnsi="Times New Roman"/>
                <w:sz w:val="28"/>
                <w:szCs w:val="28"/>
              </w:rPr>
              <w:t>пределение функциональных свойств покрытий)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86116" w:rsidRPr="00582779" w:rsidRDefault="00912D94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10-22</w:t>
            </w:r>
          </w:p>
        </w:tc>
      </w:tr>
      <w:tr w:rsidR="0016721F" w:rsidRPr="00582779" w:rsidTr="00912D94">
        <w:trPr>
          <w:trHeight w:val="586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901316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901316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A32D4F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F" w:rsidRPr="00582779" w:rsidRDefault="0016721F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Оценка уровня качества электрохимических покрытий и изделий (решение задач)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912D94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1-7</w:t>
            </w:r>
          </w:p>
        </w:tc>
      </w:tr>
      <w:tr w:rsidR="0016721F" w:rsidRPr="00582779" w:rsidTr="00912D94">
        <w:trPr>
          <w:trHeight w:val="1039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901316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16721F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A32D4F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F" w:rsidRPr="00582779" w:rsidRDefault="0016721F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 xml:space="preserve">Экспертные методы оценки уровня качества электрохимических покрытий и изделий (решение задач)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912D94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16721F" w:rsidRPr="00582779" w:rsidTr="00912D94">
        <w:trPr>
          <w:trHeight w:val="410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901316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A32D4F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A32D4F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6,7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F" w:rsidRPr="00582779" w:rsidRDefault="00E42697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Статистические методы управления</w:t>
            </w:r>
          </w:p>
          <w:p w:rsidR="0016721F" w:rsidRPr="00582779" w:rsidRDefault="00E42697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качеством</w:t>
            </w:r>
            <w:r w:rsidR="00F037C0" w:rsidRPr="00582779">
              <w:rPr>
                <w:sz w:val="28"/>
                <w:szCs w:val="28"/>
              </w:rPr>
              <w:t xml:space="preserve"> (</w:t>
            </w:r>
            <w:r w:rsidR="00F037C0" w:rsidRPr="00582779">
              <w:rPr>
                <w:rFonts w:ascii="Times New Roman" w:hAnsi="Times New Roman"/>
                <w:bCs/>
                <w:sz w:val="28"/>
                <w:szCs w:val="28"/>
              </w:rPr>
              <w:t xml:space="preserve">освоение методики построения диаграммы Парето и диаграммы причин и результатов (диаграмма </w:t>
            </w:r>
            <w:proofErr w:type="spellStart"/>
            <w:r w:rsidR="00F037C0" w:rsidRPr="00582779">
              <w:rPr>
                <w:rFonts w:ascii="Times New Roman" w:hAnsi="Times New Roman"/>
                <w:bCs/>
                <w:sz w:val="28"/>
                <w:szCs w:val="28"/>
              </w:rPr>
              <w:t>Исикавы</w:t>
            </w:r>
            <w:proofErr w:type="spellEnd"/>
            <w:r w:rsidR="00F037C0" w:rsidRPr="00582779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  <w:proofErr w:type="gramEnd"/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21F" w:rsidRPr="00582779" w:rsidRDefault="00912D94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C029C4" w:rsidRPr="00582779" w:rsidTr="00912D94">
        <w:trPr>
          <w:trHeight w:val="1249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4" w:rsidRPr="00582779" w:rsidRDefault="00901316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4" w:rsidRPr="00582779" w:rsidRDefault="00901316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C4" w:rsidRPr="00582779" w:rsidRDefault="00A32D4F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8-11</w:t>
            </w:r>
          </w:p>
        </w:tc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9C4" w:rsidRPr="00582779" w:rsidRDefault="00C029C4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Методика сбора, обработки  и анализа информации (SWOT-анализ технологии нанесения покрытия)</w:t>
            </w:r>
          </w:p>
          <w:p w:rsidR="00C029C4" w:rsidRPr="00582779" w:rsidRDefault="00C029C4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Формирование матрицы SWOT-анализа технологии нанесения покрытия</w:t>
            </w: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9C4" w:rsidRPr="00582779" w:rsidRDefault="00912D94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79">
              <w:rPr>
                <w:rFonts w:ascii="Times New Roman" w:hAnsi="Times New Roman"/>
                <w:bCs/>
                <w:sz w:val="28"/>
                <w:szCs w:val="28"/>
              </w:rPr>
              <w:t>33-44</w:t>
            </w:r>
          </w:p>
        </w:tc>
      </w:tr>
    </w:tbl>
    <w:p w:rsidR="00A929AA" w:rsidRPr="00582779" w:rsidRDefault="00A929AA" w:rsidP="006B6EA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F9E" w:rsidRPr="00582779" w:rsidRDefault="00956F9E" w:rsidP="006B6E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Перечень лабораторных работ – учебным планом не предусмотрено</w:t>
      </w:r>
    </w:p>
    <w:p w:rsidR="002B194C" w:rsidRPr="00582779" w:rsidRDefault="002B194C" w:rsidP="002E4F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6F9E" w:rsidRPr="00582779" w:rsidRDefault="00956F9E" w:rsidP="006B6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6F9E" w:rsidRPr="00582779" w:rsidRDefault="00956F9E" w:rsidP="006B6E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Задания для самостоятельной работы студентов</w:t>
      </w:r>
    </w:p>
    <w:p w:rsidR="00956F9E" w:rsidRPr="00582779" w:rsidRDefault="00956F9E" w:rsidP="006B6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1038"/>
        <w:gridCol w:w="6129"/>
        <w:gridCol w:w="1946"/>
      </w:tblGrid>
      <w:tr w:rsidR="00F037C0" w:rsidRPr="00582779" w:rsidTr="00B86116">
        <w:trPr>
          <w:cantSplit/>
          <w:trHeight w:val="806"/>
        </w:trPr>
        <w:tc>
          <w:tcPr>
            <w:tcW w:w="741" w:type="dxa"/>
          </w:tcPr>
          <w:p w:rsidR="00F037C0" w:rsidRPr="00582779" w:rsidRDefault="00F037C0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37C0" w:rsidRPr="00582779" w:rsidRDefault="00F037C0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038" w:type="dxa"/>
          </w:tcPr>
          <w:p w:rsidR="00F037C0" w:rsidRPr="00582779" w:rsidRDefault="00F037C0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037C0" w:rsidRPr="00582779" w:rsidRDefault="00F037C0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129" w:type="dxa"/>
          </w:tcPr>
          <w:p w:rsidR="00F037C0" w:rsidRPr="00582779" w:rsidRDefault="00F037C0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Задания, вопросы, для самостоятельного изучения (задания)</w:t>
            </w:r>
          </w:p>
        </w:tc>
        <w:tc>
          <w:tcPr>
            <w:tcW w:w="1946" w:type="dxa"/>
          </w:tcPr>
          <w:p w:rsidR="00F037C0" w:rsidRPr="00582779" w:rsidRDefault="00F037C0" w:rsidP="006B6E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</w:tr>
      <w:tr w:rsidR="00F037C0" w:rsidRPr="00582779" w:rsidTr="00B86116">
        <w:tc>
          <w:tcPr>
            <w:tcW w:w="741" w:type="dxa"/>
            <w:vAlign w:val="center"/>
          </w:tcPr>
          <w:p w:rsidR="00F037C0" w:rsidRPr="00582779" w:rsidRDefault="00F037C0" w:rsidP="006B6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316" w:rsidRPr="0058277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038" w:type="dxa"/>
            <w:vAlign w:val="center"/>
          </w:tcPr>
          <w:p w:rsidR="00F037C0" w:rsidRPr="00582779" w:rsidRDefault="002973E2" w:rsidP="006B6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29" w:type="dxa"/>
          </w:tcPr>
          <w:p w:rsidR="00F037C0" w:rsidRPr="00582779" w:rsidRDefault="00F037C0" w:rsidP="006B6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Проработка лекционного материала и подготовка к практическому занятию</w:t>
            </w:r>
          </w:p>
        </w:tc>
        <w:tc>
          <w:tcPr>
            <w:tcW w:w="1946" w:type="dxa"/>
          </w:tcPr>
          <w:p w:rsidR="00F037C0" w:rsidRPr="00582779" w:rsidRDefault="00912D94" w:rsidP="006B6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1-44</w:t>
            </w:r>
          </w:p>
        </w:tc>
      </w:tr>
      <w:tr w:rsidR="00A175C7" w:rsidRPr="00582779" w:rsidTr="00B86116">
        <w:tc>
          <w:tcPr>
            <w:tcW w:w="741" w:type="dxa"/>
            <w:vAlign w:val="center"/>
          </w:tcPr>
          <w:p w:rsidR="00A175C7" w:rsidRPr="00582779" w:rsidRDefault="00901316" w:rsidP="006B6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  <w:vAlign w:val="center"/>
          </w:tcPr>
          <w:p w:rsidR="00A175C7" w:rsidRPr="00582779" w:rsidRDefault="00A32D4F" w:rsidP="006B6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9" w:type="dxa"/>
          </w:tcPr>
          <w:p w:rsidR="00A175C7" w:rsidRPr="00582779" w:rsidRDefault="00A175C7" w:rsidP="006B6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- SWOT-анализ технологии нанесения защитно-декоративных никелевых покрытий </w:t>
            </w:r>
          </w:p>
          <w:p w:rsidR="00A175C7" w:rsidRPr="00582779" w:rsidRDefault="00A175C7" w:rsidP="006B6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-  SWOT-анализ технологии нанесения защитно-</w:t>
            </w:r>
            <w:r w:rsidRPr="0058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декоративных цинковых покрытий</w:t>
            </w:r>
          </w:p>
          <w:p w:rsidR="00A175C7" w:rsidRPr="00582779" w:rsidRDefault="00A175C7" w:rsidP="006B6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-  SWOT-анализ технологии электрофоретическое нанесение полимерных покрытий на </w:t>
            </w:r>
            <w:proofErr w:type="spellStart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металличесскую</w:t>
            </w:r>
            <w:proofErr w:type="spellEnd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 матрицу</w:t>
            </w:r>
          </w:p>
          <w:p w:rsidR="00A175C7" w:rsidRPr="00582779" w:rsidRDefault="00A175C7" w:rsidP="006B6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-  SWOT-анализ технологии нанесения сплава </w:t>
            </w:r>
            <w:proofErr w:type="spellStart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Zn-Ni</w:t>
            </w:r>
            <w:proofErr w:type="spellEnd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, обладающего защитными свойствами</w:t>
            </w:r>
          </w:p>
          <w:p w:rsidR="00A175C7" w:rsidRPr="00582779" w:rsidRDefault="00A175C7" w:rsidP="006B6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-  SWOT-анализ технологии нанесения композиционного электрохимического покрытия КЭП на основе </w:t>
            </w:r>
            <w:proofErr w:type="spellStart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spellEnd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5C7" w:rsidRPr="00582779" w:rsidRDefault="00A175C7" w:rsidP="006B6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-  SWOT-анализ технологии нанесения композиционного электрохимического покрытия КЭП на основе </w:t>
            </w:r>
            <w:proofErr w:type="spellStart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5827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46" w:type="dxa"/>
          </w:tcPr>
          <w:p w:rsidR="00A175C7" w:rsidRPr="00582779" w:rsidRDefault="00912D94" w:rsidP="006B6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33-44</w:t>
            </w:r>
          </w:p>
        </w:tc>
      </w:tr>
    </w:tbl>
    <w:p w:rsidR="00956F9E" w:rsidRPr="00582779" w:rsidRDefault="00956F9E" w:rsidP="006B6EA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56F9E" w:rsidRPr="00582779" w:rsidRDefault="00956F9E" w:rsidP="006B6E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Расчетно-графическая работа – учебным планом не предусмотрено</w:t>
      </w:r>
    </w:p>
    <w:p w:rsidR="009A2147" w:rsidRPr="00582779" w:rsidRDefault="009A2147" w:rsidP="006B6E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56F9E" w:rsidRPr="00582779" w:rsidRDefault="00956F9E" w:rsidP="006B6E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2779">
        <w:rPr>
          <w:rFonts w:ascii="Times New Roman" w:hAnsi="Times New Roman"/>
          <w:i/>
          <w:sz w:val="28"/>
          <w:szCs w:val="28"/>
        </w:rPr>
        <w:t xml:space="preserve"> </w:t>
      </w:r>
      <w:r w:rsidRPr="00582779">
        <w:rPr>
          <w:rFonts w:ascii="Times New Roman" w:hAnsi="Times New Roman"/>
          <w:b/>
          <w:sz w:val="28"/>
          <w:szCs w:val="28"/>
        </w:rPr>
        <w:t>Курсовая работа – учебным планом не предусмотрено</w:t>
      </w:r>
    </w:p>
    <w:p w:rsidR="00956F9E" w:rsidRPr="00582779" w:rsidRDefault="00956F9E" w:rsidP="006B6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6F9E" w:rsidRPr="00582779" w:rsidRDefault="00956F9E" w:rsidP="006B6E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Курсовой проект – учебным планом не предусмотрено</w:t>
      </w:r>
    </w:p>
    <w:p w:rsidR="00956F9E" w:rsidRPr="00582779" w:rsidRDefault="00956F9E" w:rsidP="006B6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1FE" w:rsidRPr="00582779" w:rsidRDefault="00956F9E" w:rsidP="006B6EA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>Фонд оценочных сре</w:t>
      </w:r>
      <w:proofErr w:type="gramStart"/>
      <w:r w:rsidRPr="00582779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582779">
        <w:rPr>
          <w:rFonts w:ascii="Times New Roman" w:hAnsi="Times New Roman"/>
          <w:b/>
          <w:sz w:val="28"/>
          <w:szCs w:val="28"/>
        </w:rPr>
        <w:t>я проведения промежуточной аттестации обучающихся по дисциплине (модулю)</w:t>
      </w:r>
    </w:p>
    <w:p w:rsidR="00BC0A27" w:rsidRPr="00582779" w:rsidRDefault="00C651FE" w:rsidP="006B6EAE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 xml:space="preserve">В процессе </w:t>
      </w:r>
      <w:r w:rsidR="006E75DC" w:rsidRPr="00582779">
        <w:rPr>
          <w:rFonts w:ascii="Times New Roman" w:hAnsi="Times New Roman"/>
          <w:sz w:val="28"/>
          <w:szCs w:val="28"/>
        </w:rPr>
        <w:t xml:space="preserve">освоения образовательной </w:t>
      </w:r>
      <w:r w:rsidR="00C077DE" w:rsidRPr="00582779">
        <w:rPr>
          <w:rFonts w:ascii="Times New Roman" w:hAnsi="Times New Roman"/>
          <w:sz w:val="28"/>
          <w:szCs w:val="28"/>
        </w:rPr>
        <w:t xml:space="preserve">программы у обучающегося в ходе изучения дисциплины </w:t>
      </w:r>
      <w:r w:rsidR="00124E15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Б. 1.3.13.1 «Экспертная оценка  электрохимических покрытий и изделий» </w:t>
      </w:r>
      <w:r w:rsidR="004E6052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должны сформироваться следующие </w:t>
      </w:r>
      <w:r w:rsidR="00DA7997" w:rsidRPr="00582779">
        <w:rPr>
          <w:rFonts w:ascii="Times New Roman" w:eastAsia="Calibri" w:hAnsi="Times New Roman"/>
          <w:color w:val="000000"/>
          <w:sz w:val="28"/>
          <w:szCs w:val="28"/>
        </w:rPr>
        <w:t>профессиональные компетенции</w:t>
      </w:r>
      <w:r w:rsidR="00BC0A27" w:rsidRPr="00582779">
        <w:rPr>
          <w:rFonts w:ascii="Times New Roman" w:eastAsia="Calibri" w:hAnsi="Times New Roman"/>
          <w:color w:val="000000"/>
          <w:sz w:val="28"/>
          <w:szCs w:val="28"/>
        </w:rPr>
        <w:t>: ПК-</w:t>
      </w:r>
      <w:r w:rsidR="00124E15" w:rsidRPr="00582779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BC0A27" w:rsidRPr="00582779">
        <w:rPr>
          <w:rFonts w:ascii="Times New Roman" w:eastAsia="Calibri" w:hAnsi="Times New Roman"/>
          <w:color w:val="000000"/>
          <w:sz w:val="28"/>
          <w:szCs w:val="28"/>
        </w:rPr>
        <w:t>, ПК-</w:t>
      </w:r>
      <w:r w:rsidR="00124E15" w:rsidRPr="00582779">
        <w:rPr>
          <w:rFonts w:ascii="Times New Roman" w:eastAsia="Calibri" w:hAnsi="Times New Roman"/>
          <w:color w:val="000000"/>
          <w:sz w:val="28"/>
          <w:szCs w:val="28"/>
        </w:rPr>
        <w:t>8</w:t>
      </w:r>
      <w:r w:rsidR="00BC0A27" w:rsidRPr="0058277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E4B4D" w:rsidRPr="00582779" w:rsidRDefault="000C0C92" w:rsidP="006B6EAE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color w:val="000000"/>
          <w:sz w:val="28"/>
          <w:szCs w:val="28"/>
        </w:rPr>
        <w:t>Под компетенцией ПК-</w:t>
      </w:r>
      <w:r w:rsidR="00A81E99" w:rsidRPr="00582779"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понимается </w:t>
      </w:r>
      <w:r w:rsidR="00124E15" w:rsidRPr="00582779">
        <w:rPr>
          <w:rFonts w:ascii="Times New Roman" w:eastAsia="Calibri" w:hAnsi="Times New Roman"/>
          <w:color w:val="000000"/>
          <w:sz w:val="28"/>
          <w:szCs w:val="28"/>
        </w:rPr>
        <w:t>способностью осуществлять сбор данных, изучать, анализировать и обобщать научно-техническую информацию по тематике исследования, разработке и использованию научно-технической документации, основным нормативным документам по вопросам интеллектуальной собственности, подготовке документов к патентованию, оформлению ной-хау</w:t>
      </w:r>
      <w:r w:rsidR="00394A81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124E15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394A81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Формирование данной </w:t>
      </w:r>
      <w:r w:rsidR="00E56D5E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компетенции происходит также в рамках учебных </w:t>
      </w:r>
      <w:r w:rsidR="00A95237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дисциплин </w:t>
      </w:r>
      <w:r w:rsidR="00221B55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Б.1.3.12.1 «Экспертная оценка полимерных материалов и изделий» / Б.1.3.12.2 «Испытания и экспертиза полимерных материалов и изделий», </w:t>
      </w:r>
      <w:r w:rsidR="00435E8D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81E99" w:rsidRPr="00582779">
        <w:rPr>
          <w:rFonts w:ascii="Times New Roman" w:eastAsia="Calibri" w:hAnsi="Times New Roman"/>
          <w:color w:val="000000"/>
          <w:sz w:val="28"/>
          <w:szCs w:val="28"/>
        </w:rPr>
        <w:t>Б.1.2.11 «</w:t>
      </w:r>
      <w:proofErr w:type="gramStart"/>
      <w:r w:rsidR="00221B55" w:rsidRPr="00582779">
        <w:rPr>
          <w:rFonts w:ascii="Times New Roman" w:eastAsia="Calibri" w:hAnsi="Times New Roman"/>
          <w:color w:val="000000"/>
          <w:sz w:val="28"/>
          <w:szCs w:val="28"/>
        </w:rPr>
        <w:t>Физико-химия</w:t>
      </w:r>
      <w:proofErr w:type="gramEnd"/>
      <w:r w:rsidR="00221B55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материалов</w:t>
      </w:r>
      <w:r w:rsidR="00A81E99" w:rsidRPr="00582779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221B55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E2208" w:rsidRPr="00582779" w:rsidRDefault="00AE2208" w:rsidP="006B6EAE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09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970"/>
        <w:gridCol w:w="2908"/>
        <w:gridCol w:w="2140"/>
        <w:gridCol w:w="1286"/>
        <w:gridCol w:w="1615"/>
      </w:tblGrid>
      <w:tr w:rsidR="00BE4B4D" w:rsidRPr="00582779" w:rsidTr="000E5130">
        <w:trPr>
          <w:trHeight w:val="181"/>
        </w:trPr>
        <w:tc>
          <w:tcPr>
            <w:tcW w:w="1677" w:type="dxa"/>
            <w:vMerge w:val="restart"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Этап формирования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Цели усвоения                                                  </w:t>
            </w:r>
          </w:p>
        </w:tc>
        <w:tc>
          <w:tcPr>
            <w:tcW w:w="4739" w:type="dxa"/>
            <w:gridSpan w:val="3"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BE4B4D" w:rsidRPr="00582779" w:rsidTr="000E5130">
        <w:trPr>
          <w:trHeight w:val="376"/>
        </w:trPr>
        <w:tc>
          <w:tcPr>
            <w:tcW w:w="1677" w:type="dxa"/>
            <w:vMerge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222" w:type="dxa"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Типовые задания</w:t>
            </w:r>
          </w:p>
        </w:tc>
        <w:tc>
          <w:tcPr>
            <w:tcW w:w="1515" w:type="dxa"/>
            <w:shd w:val="clear" w:color="auto" w:fill="auto"/>
          </w:tcPr>
          <w:p w:rsidR="00BE4B4D" w:rsidRPr="00582779" w:rsidRDefault="00BE4B4D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Шкала оценивания</w:t>
            </w:r>
          </w:p>
        </w:tc>
      </w:tr>
      <w:tr w:rsidR="004E50F3" w:rsidRPr="00582779" w:rsidTr="006F3B85">
        <w:trPr>
          <w:trHeight w:val="6876"/>
        </w:trPr>
        <w:tc>
          <w:tcPr>
            <w:tcW w:w="1677" w:type="dxa"/>
            <w:shd w:val="clear" w:color="auto" w:fill="auto"/>
          </w:tcPr>
          <w:p w:rsidR="004E50F3" w:rsidRPr="00582779" w:rsidRDefault="00A81E99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1845" w:type="dxa"/>
            <w:shd w:val="clear" w:color="auto" w:fill="auto"/>
          </w:tcPr>
          <w:p w:rsidR="004E50F3" w:rsidRPr="00582779" w:rsidRDefault="00A81E99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8</w:t>
            </w:r>
            <w:r w:rsidR="004E50F3" w:rsidRPr="00582779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716" w:type="dxa"/>
            <w:shd w:val="clear" w:color="auto" w:fill="auto"/>
          </w:tcPr>
          <w:p w:rsidR="00A81E99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Формирование знания и умения</w:t>
            </w:r>
            <w:r w:rsidR="00A81E99" w:rsidRPr="00582779">
              <w:rPr>
                <w:rFonts w:ascii="Times New Roman" w:hAnsi="Times New Roman"/>
                <w:sz w:val="28"/>
                <w:szCs w:val="28"/>
              </w:rPr>
              <w:t xml:space="preserve"> анализировать</w:t>
            </w:r>
            <w:r w:rsidRPr="00582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E99" w:rsidRPr="00582779">
              <w:rPr>
                <w:rFonts w:ascii="Times New Roman" w:hAnsi="Times New Roman"/>
                <w:sz w:val="28"/>
                <w:szCs w:val="28"/>
              </w:rPr>
              <w:t xml:space="preserve">научно-техническую документацию, изучать </w:t>
            </w:r>
          </w:p>
          <w:p w:rsidR="004E50F3" w:rsidRPr="00582779" w:rsidRDefault="00A81E99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ГОСТы,  знать обозначения покрытий, </w:t>
            </w:r>
            <w:r w:rsidR="00345DC2" w:rsidRPr="00582779">
              <w:rPr>
                <w:rFonts w:ascii="Times New Roman" w:hAnsi="Times New Roman"/>
                <w:sz w:val="28"/>
                <w:szCs w:val="28"/>
              </w:rPr>
              <w:t>н</w:t>
            </w: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аносимых на чертежах, </w:t>
            </w:r>
            <w:r w:rsidR="004E50F3" w:rsidRPr="00582779">
              <w:rPr>
                <w:rFonts w:ascii="Times New Roman" w:hAnsi="Times New Roman"/>
                <w:sz w:val="28"/>
                <w:szCs w:val="28"/>
              </w:rPr>
              <w:t xml:space="preserve">технологический процесс электроосаждения покрытий  и получения материалов, выполнять комплексные исследования и испытания, использовать стандартные методики определения эксплуатационных свойств, выявлять причины появления брака, несертифицированной продукции  </w:t>
            </w:r>
          </w:p>
        </w:tc>
        <w:tc>
          <w:tcPr>
            <w:tcW w:w="2002" w:type="dxa"/>
            <w:shd w:val="clear" w:color="auto" w:fill="auto"/>
          </w:tcPr>
          <w:p w:rsidR="004E50F3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Текущий контроль в форме: </w:t>
            </w:r>
          </w:p>
          <w:p w:rsidR="004E50F3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- отчета </w:t>
            </w:r>
            <w:proofErr w:type="gramStart"/>
            <w:r w:rsidRPr="005827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82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0F3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практических </w:t>
            </w:r>
            <w:proofErr w:type="gramStart"/>
            <w:r w:rsidRPr="00582779">
              <w:rPr>
                <w:rFonts w:ascii="Times New Roman" w:hAnsi="Times New Roman"/>
                <w:sz w:val="28"/>
                <w:szCs w:val="28"/>
              </w:rPr>
              <w:t>занятиях</w:t>
            </w:r>
            <w:proofErr w:type="gramEnd"/>
            <w:r w:rsidRPr="005827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0F3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- отчета на 1-м модуле;</w:t>
            </w:r>
          </w:p>
          <w:p w:rsidR="004E50F3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-зачета по дисциплине</w:t>
            </w:r>
          </w:p>
        </w:tc>
        <w:tc>
          <w:tcPr>
            <w:tcW w:w="1222" w:type="dxa"/>
            <w:shd w:val="clear" w:color="auto" w:fill="auto"/>
          </w:tcPr>
          <w:p w:rsidR="004E50F3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</w:p>
          <w:p w:rsidR="004E50F3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:rsidR="004E50F3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2779">
              <w:rPr>
                <w:rFonts w:ascii="Times New Roman" w:hAnsi="Times New Roman"/>
                <w:sz w:val="28"/>
                <w:szCs w:val="28"/>
              </w:rPr>
              <w:t>Зачтено</w:t>
            </w:r>
            <w:proofErr w:type="gramEnd"/>
            <w:r w:rsidRPr="00582779">
              <w:rPr>
                <w:rFonts w:ascii="Times New Roman" w:hAnsi="Times New Roman"/>
                <w:sz w:val="28"/>
                <w:szCs w:val="28"/>
              </w:rPr>
              <w:t>/не зачтено</w:t>
            </w:r>
          </w:p>
          <w:p w:rsidR="004E50F3" w:rsidRPr="00582779" w:rsidRDefault="004E50F3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147" w:rsidRPr="00582779" w:rsidRDefault="00435E8D" w:rsidP="006B6EAE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95237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96812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A7997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E6052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37208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E2208" w:rsidRPr="00582779" w:rsidRDefault="00E57C0E" w:rsidP="006B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>Под компетенцией ПК-</w:t>
      </w:r>
      <w:r w:rsidR="00345DC2" w:rsidRPr="00582779">
        <w:rPr>
          <w:rFonts w:ascii="Times New Roman" w:hAnsi="Times New Roman" w:cs="Times New Roman"/>
          <w:sz w:val="28"/>
          <w:szCs w:val="28"/>
        </w:rPr>
        <w:t>8</w:t>
      </w:r>
      <w:r w:rsidRPr="00582779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345DC2" w:rsidRPr="00582779">
        <w:rPr>
          <w:rFonts w:ascii="Times New Roman" w:hAnsi="Times New Roman" w:cs="Times New Roman"/>
          <w:sz w:val="28"/>
          <w:szCs w:val="28"/>
        </w:rPr>
        <w:t>исполнять основные требования делопроизводства применительно к записям и протоколам, оформлять проектную и рабочую техническую документацию в соответствии с нормативными документами.</w:t>
      </w:r>
    </w:p>
    <w:tbl>
      <w:tblPr>
        <w:tblW w:w="109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970"/>
        <w:gridCol w:w="2571"/>
        <w:gridCol w:w="2140"/>
        <w:gridCol w:w="1286"/>
        <w:gridCol w:w="1615"/>
      </w:tblGrid>
      <w:tr w:rsidR="00AE2208" w:rsidRPr="00582779" w:rsidTr="006F3B85">
        <w:trPr>
          <w:trHeight w:val="181"/>
        </w:trPr>
        <w:tc>
          <w:tcPr>
            <w:tcW w:w="1677" w:type="dxa"/>
            <w:vMerge w:val="restart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Этап формирования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Цели усвоения                                                  </w:t>
            </w:r>
          </w:p>
        </w:tc>
        <w:tc>
          <w:tcPr>
            <w:tcW w:w="4739" w:type="dxa"/>
            <w:gridSpan w:val="3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AE2208" w:rsidRPr="00582779" w:rsidTr="006F3B85">
        <w:trPr>
          <w:trHeight w:val="376"/>
        </w:trPr>
        <w:tc>
          <w:tcPr>
            <w:tcW w:w="1677" w:type="dxa"/>
            <w:vMerge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222" w:type="dxa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Типовые задания</w:t>
            </w:r>
          </w:p>
        </w:tc>
        <w:tc>
          <w:tcPr>
            <w:tcW w:w="1515" w:type="dxa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Шкала оценивания</w:t>
            </w:r>
          </w:p>
        </w:tc>
      </w:tr>
      <w:tr w:rsidR="00AE2208" w:rsidRPr="00582779" w:rsidTr="006D62C3">
        <w:trPr>
          <w:trHeight w:val="3919"/>
        </w:trPr>
        <w:tc>
          <w:tcPr>
            <w:tcW w:w="1677" w:type="dxa"/>
            <w:shd w:val="clear" w:color="auto" w:fill="auto"/>
          </w:tcPr>
          <w:p w:rsidR="00AE2208" w:rsidRPr="00582779" w:rsidRDefault="00345DC2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1845" w:type="dxa"/>
            <w:shd w:val="clear" w:color="auto" w:fill="auto"/>
          </w:tcPr>
          <w:p w:rsidR="00AE2208" w:rsidRPr="00582779" w:rsidRDefault="00345DC2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8</w:t>
            </w:r>
            <w:r w:rsidR="00AE2208" w:rsidRPr="00582779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716" w:type="dxa"/>
            <w:shd w:val="clear" w:color="auto" w:fill="auto"/>
          </w:tcPr>
          <w:p w:rsidR="00AE2208" w:rsidRPr="00582779" w:rsidRDefault="000A3574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Формирование знаний и готовности к решению вопросов, </w:t>
            </w:r>
            <w:r w:rsidR="0082491A" w:rsidRPr="00582779">
              <w:rPr>
                <w:rFonts w:ascii="Times New Roman" w:hAnsi="Times New Roman"/>
                <w:sz w:val="28"/>
                <w:szCs w:val="28"/>
              </w:rPr>
              <w:t>связанных</w:t>
            </w:r>
            <w:r w:rsidR="00345DC2" w:rsidRPr="00582779">
              <w:rPr>
                <w:sz w:val="28"/>
                <w:szCs w:val="28"/>
              </w:rPr>
              <w:t xml:space="preserve"> </w:t>
            </w:r>
            <w:r w:rsidR="00345DC2" w:rsidRPr="00582779">
              <w:rPr>
                <w:rFonts w:ascii="Times New Roman" w:hAnsi="Times New Roman"/>
                <w:sz w:val="28"/>
                <w:szCs w:val="28"/>
              </w:rPr>
              <w:t>подходами к  экспертной оценке качества электрохимических покрытий и изделий, а также технологии их нанесения.</w:t>
            </w:r>
          </w:p>
        </w:tc>
        <w:tc>
          <w:tcPr>
            <w:tcW w:w="2002" w:type="dxa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Текущий контроль в форме: </w:t>
            </w:r>
          </w:p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- отчета </w:t>
            </w:r>
            <w:proofErr w:type="gramStart"/>
            <w:r w:rsidRPr="005827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82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практических </w:t>
            </w:r>
            <w:proofErr w:type="gramStart"/>
            <w:r w:rsidRPr="00582779">
              <w:rPr>
                <w:rFonts w:ascii="Times New Roman" w:hAnsi="Times New Roman"/>
                <w:sz w:val="28"/>
                <w:szCs w:val="28"/>
              </w:rPr>
              <w:t>занятиях</w:t>
            </w:r>
            <w:proofErr w:type="gramEnd"/>
            <w:r w:rsidRPr="005827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- отчета на 1-м модуле;</w:t>
            </w:r>
          </w:p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-зачета по дисциплине</w:t>
            </w:r>
          </w:p>
        </w:tc>
        <w:tc>
          <w:tcPr>
            <w:tcW w:w="1222" w:type="dxa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</w:p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2779">
              <w:rPr>
                <w:rFonts w:ascii="Times New Roman" w:hAnsi="Times New Roman"/>
                <w:sz w:val="28"/>
                <w:szCs w:val="28"/>
              </w:rPr>
              <w:t>Зачтено</w:t>
            </w:r>
            <w:proofErr w:type="gramEnd"/>
            <w:r w:rsidRPr="00582779">
              <w:rPr>
                <w:rFonts w:ascii="Times New Roman" w:hAnsi="Times New Roman"/>
                <w:sz w:val="28"/>
                <w:szCs w:val="28"/>
              </w:rPr>
              <w:t>/не зачтено</w:t>
            </w:r>
          </w:p>
          <w:p w:rsidR="00AE2208" w:rsidRPr="00582779" w:rsidRDefault="00AE2208" w:rsidP="006B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E97" w:rsidRPr="00582779" w:rsidRDefault="00212E97" w:rsidP="006B6E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61D5" w:rsidRPr="00582779" w:rsidRDefault="007B61D5" w:rsidP="006B6E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 xml:space="preserve">Для оценки знаний, умений, навыков и (или) опыта деятельности, характеризующих этапы формирования компетенций в процессе освоения дисциплины </w:t>
      </w:r>
      <w:r w:rsidR="00345DC2" w:rsidRPr="00582779">
        <w:rPr>
          <w:rFonts w:ascii="Times New Roman" w:eastAsia="Calibri" w:hAnsi="Times New Roman"/>
          <w:color w:val="000000"/>
          <w:sz w:val="28"/>
          <w:szCs w:val="28"/>
        </w:rPr>
        <w:t>Б. 1.3.13.1 «Экспертная оценка  электрохимических покрытий и изделий»</w:t>
      </w:r>
      <w:r w:rsidRPr="00582779">
        <w:rPr>
          <w:rFonts w:ascii="Times New Roman" w:hAnsi="Times New Roman"/>
          <w:sz w:val="28"/>
          <w:szCs w:val="28"/>
        </w:rPr>
        <w:t xml:space="preserve">, проводится промежуточная аттестация в виде зачета. </w:t>
      </w:r>
    </w:p>
    <w:p w:rsidR="007B61D5" w:rsidRPr="00582779" w:rsidRDefault="007B61D5" w:rsidP="006B6E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 xml:space="preserve">Процедура оценивания знаний, умений, навыков по дисциплине </w:t>
      </w:r>
      <w:r w:rsidR="00345DC2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Б. 1.3.13.1 «Экспертная оценка  электрохимических покрытий и изделий» </w:t>
      </w:r>
      <w:r w:rsidR="00AF6FCC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F6FCC" w:rsidRPr="00582779">
        <w:rPr>
          <w:rFonts w:ascii="Times New Roman" w:hAnsi="Times New Roman"/>
          <w:sz w:val="28"/>
          <w:szCs w:val="28"/>
        </w:rPr>
        <w:t>включает</w:t>
      </w:r>
      <w:r w:rsidRPr="00582779">
        <w:rPr>
          <w:rFonts w:ascii="Times New Roman" w:hAnsi="Times New Roman"/>
          <w:sz w:val="28"/>
          <w:szCs w:val="28"/>
        </w:rPr>
        <w:t xml:space="preserve"> работу на практических занятиях, выполнение самостоятельной работы, тестовых заданий и сдачу</w:t>
      </w:r>
      <w:r w:rsidR="00AF6FCC" w:rsidRPr="00582779">
        <w:rPr>
          <w:rFonts w:ascii="Times New Roman" w:hAnsi="Times New Roman"/>
          <w:sz w:val="28"/>
          <w:szCs w:val="28"/>
        </w:rPr>
        <w:t xml:space="preserve"> зачета</w:t>
      </w:r>
      <w:r w:rsidRPr="00582779">
        <w:rPr>
          <w:rFonts w:ascii="Times New Roman" w:hAnsi="Times New Roman"/>
          <w:sz w:val="28"/>
          <w:szCs w:val="28"/>
        </w:rPr>
        <w:t>.</w:t>
      </w:r>
    </w:p>
    <w:p w:rsidR="007B61D5" w:rsidRPr="00582779" w:rsidRDefault="007B61D5" w:rsidP="006B6EAE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82779">
        <w:rPr>
          <w:rFonts w:ascii="Times New Roman" w:hAnsi="Times New Roman"/>
          <w:sz w:val="28"/>
          <w:szCs w:val="28"/>
        </w:rPr>
        <w:t xml:space="preserve">Работа на практических занятиях считается выполненной, если </w:t>
      </w:r>
      <w:r w:rsidR="009B35D0" w:rsidRPr="00582779">
        <w:rPr>
          <w:rFonts w:ascii="Times New Roman" w:hAnsi="Times New Roman"/>
          <w:sz w:val="28"/>
          <w:szCs w:val="28"/>
        </w:rPr>
        <w:t xml:space="preserve">обоснованы и разработаны технологические рекомендации по заданному </w:t>
      </w:r>
      <w:r w:rsidR="0088345B" w:rsidRPr="00582779">
        <w:rPr>
          <w:rFonts w:ascii="Times New Roman" w:hAnsi="Times New Roman"/>
          <w:sz w:val="28"/>
          <w:szCs w:val="28"/>
        </w:rPr>
        <w:t>процессу</w:t>
      </w:r>
      <w:r w:rsidR="009B35D0" w:rsidRPr="00582779">
        <w:rPr>
          <w:rFonts w:ascii="Times New Roman" w:hAnsi="Times New Roman"/>
          <w:sz w:val="28"/>
          <w:szCs w:val="28"/>
        </w:rPr>
        <w:t xml:space="preserve"> получения покрытия с требуемыми свойствами, представлены методы оценки качества материалов, </w:t>
      </w:r>
      <w:r w:rsidR="0088345B" w:rsidRPr="00582779">
        <w:rPr>
          <w:rFonts w:ascii="Times New Roman" w:hAnsi="Times New Roman"/>
          <w:sz w:val="28"/>
          <w:szCs w:val="28"/>
        </w:rPr>
        <w:t>проанализированы</w:t>
      </w:r>
      <w:r w:rsidR="009B35D0" w:rsidRPr="00582779">
        <w:rPr>
          <w:rFonts w:ascii="Times New Roman" w:hAnsi="Times New Roman"/>
          <w:sz w:val="28"/>
          <w:szCs w:val="28"/>
        </w:rPr>
        <w:t xml:space="preserve"> </w:t>
      </w:r>
      <w:r w:rsidR="0088345B" w:rsidRPr="00582779">
        <w:rPr>
          <w:rFonts w:ascii="Times New Roman" w:hAnsi="Times New Roman"/>
          <w:sz w:val="28"/>
          <w:szCs w:val="28"/>
        </w:rPr>
        <w:t>результаты</w:t>
      </w:r>
      <w:r w:rsidR="009B35D0" w:rsidRPr="00582779">
        <w:rPr>
          <w:rFonts w:ascii="Times New Roman" w:hAnsi="Times New Roman"/>
          <w:sz w:val="28"/>
          <w:szCs w:val="28"/>
        </w:rPr>
        <w:t xml:space="preserve"> </w:t>
      </w:r>
      <w:r w:rsidR="0088345B" w:rsidRPr="00582779">
        <w:rPr>
          <w:rFonts w:ascii="Times New Roman" w:hAnsi="Times New Roman"/>
          <w:sz w:val="28"/>
          <w:szCs w:val="28"/>
        </w:rPr>
        <w:t>(п. 7)</w:t>
      </w:r>
      <w:r w:rsidRPr="00582779">
        <w:rPr>
          <w:rFonts w:ascii="Times New Roman" w:hAnsi="Times New Roman"/>
          <w:sz w:val="28"/>
          <w:szCs w:val="28"/>
        </w:rPr>
        <w:t>.</w:t>
      </w:r>
      <w:proofErr w:type="gramEnd"/>
      <w:r w:rsidRPr="00582779">
        <w:rPr>
          <w:rFonts w:ascii="Times New Roman" w:hAnsi="Times New Roman"/>
          <w:sz w:val="28"/>
          <w:szCs w:val="28"/>
        </w:rPr>
        <w:t xml:space="preserve"> Самостоятельная работа считается успешно выполненной, в случае если проработан теоретический материал по каждой теме (задания соответствуют пункту 9 рабочей программы). В конце семестра </w:t>
      </w:r>
      <w:proofErr w:type="gramStart"/>
      <w:r w:rsidRPr="0058277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82779">
        <w:rPr>
          <w:rFonts w:ascii="Times New Roman" w:hAnsi="Times New Roman"/>
          <w:sz w:val="28"/>
          <w:szCs w:val="28"/>
        </w:rPr>
        <w:t xml:space="preserve"> отвечает </w:t>
      </w:r>
      <w:r w:rsidR="00F22FBD" w:rsidRPr="00582779">
        <w:rPr>
          <w:rFonts w:ascii="Times New Roman" w:hAnsi="Times New Roman"/>
          <w:sz w:val="28"/>
          <w:szCs w:val="28"/>
        </w:rPr>
        <w:t xml:space="preserve">по билету, </w:t>
      </w:r>
      <w:r w:rsidRPr="00582779">
        <w:rPr>
          <w:rFonts w:ascii="Times New Roman" w:hAnsi="Times New Roman"/>
          <w:sz w:val="28"/>
          <w:szCs w:val="28"/>
        </w:rPr>
        <w:t>содержащ</w:t>
      </w:r>
      <w:r w:rsidR="00F22FBD" w:rsidRPr="00582779">
        <w:rPr>
          <w:rFonts w:ascii="Times New Roman" w:hAnsi="Times New Roman"/>
          <w:sz w:val="28"/>
          <w:szCs w:val="28"/>
        </w:rPr>
        <w:t>ему 3</w:t>
      </w:r>
      <w:r w:rsidRPr="00582779">
        <w:rPr>
          <w:rFonts w:ascii="Times New Roman" w:hAnsi="Times New Roman"/>
          <w:sz w:val="28"/>
          <w:szCs w:val="28"/>
        </w:rPr>
        <w:t xml:space="preserve"> вопрос</w:t>
      </w:r>
      <w:r w:rsidR="00F22FBD" w:rsidRPr="00582779">
        <w:rPr>
          <w:rFonts w:ascii="Times New Roman" w:hAnsi="Times New Roman"/>
          <w:sz w:val="28"/>
          <w:szCs w:val="28"/>
        </w:rPr>
        <w:t>а</w:t>
      </w:r>
      <w:r w:rsidRPr="00582779">
        <w:rPr>
          <w:rFonts w:ascii="Times New Roman" w:hAnsi="Times New Roman"/>
          <w:sz w:val="28"/>
          <w:szCs w:val="28"/>
        </w:rPr>
        <w:t xml:space="preserve"> по изучаемому материалу. Оценивание </w:t>
      </w:r>
      <w:r w:rsidR="00F22FBD" w:rsidRPr="00582779">
        <w:rPr>
          <w:rFonts w:ascii="Times New Roman" w:hAnsi="Times New Roman"/>
          <w:sz w:val="28"/>
          <w:szCs w:val="28"/>
        </w:rPr>
        <w:t>ответов</w:t>
      </w:r>
      <w:r w:rsidRPr="00582779">
        <w:rPr>
          <w:rFonts w:ascii="Times New Roman" w:hAnsi="Times New Roman"/>
          <w:sz w:val="28"/>
          <w:szCs w:val="28"/>
        </w:rPr>
        <w:t xml:space="preserve"> проводится по принципу «зачтено» </w:t>
      </w:r>
      <w:r w:rsidR="00F27FEB" w:rsidRPr="00582779">
        <w:rPr>
          <w:rFonts w:ascii="Times New Roman" w:hAnsi="Times New Roman"/>
          <w:sz w:val="28"/>
          <w:szCs w:val="28"/>
        </w:rPr>
        <w:t>/ «</w:t>
      </w:r>
      <w:r w:rsidRPr="00582779">
        <w:rPr>
          <w:rFonts w:ascii="Times New Roman" w:hAnsi="Times New Roman"/>
          <w:sz w:val="28"/>
          <w:szCs w:val="28"/>
        </w:rPr>
        <w:t>не зачтено». В качестве критериев оценивания использу</w:t>
      </w:r>
      <w:r w:rsidR="00282DDB" w:rsidRPr="00582779">
        <w:rPr>
          <w:rFonts w:ascii="Times New Roman" w:hAnsi="Times New Roman"/>
          <w:sz w:val="28"/>
          <w:szCs w:val="28"/>
        </w:rPr>
        <w:t>ю</w:t>
      </w:r>
      <w:r w:rsidRPr="00582779">
        <w:rPr>
          <w:rFonts w:ascii="Times New Roman" w:hAnsi="Times New Roman"/>
          <w:sz w:val="28"/>
          <w:szCs w:val="28"/>
        </w:rPr>
        <w:t xml:space="preserve">тся </w:t>
      </w:r>
      <w:r w:rsidR="00282DDB" w:rsidRPr="00582779">
        <w:rPr>
          <w:rFonts w:ascii="Times New Roman" w:hAnsi="Times New Roman"/>
          <w:sz w:val="28"/>
          <w:szCs w:val="28"/>
        </w:rPr>
        <w:t>основные признаки уровня освоения компетенций, представленные в таблице</w:t>
      </w:r>
      <w:r w:rsidRPr="00582779">
        <w:rPr>
          <w:rFonts w:ascii="Times New Roman" w:hAnsi="Times New Roman"/>
          <w:sz w:val="28"/>
          <w:szCs w:val="28"/>
        </w:rPr>
        <w:t xml:space="preserve">. </w:t>
      </w:r>
    </w:p>
    <w:p w:rsidR="00072567" w:rsidRPr="00582779" w:rsidRDefault="00072567" w:rsidP="006B6EA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597D" w:rsidRPr="00582779" w:rsidRDefault="0065597D" w:rsidP="006B6EA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582779">
        <w:rPr>
          <w:rFonts w:ascii="Times New Roman" w:eastAsia="Calibri" w:hAnsi="Times New Roman"/>
          <w:color w:val="000000"/>
          <w:sz w:val="28"/>
          <w:szCs w:val="28"/>
        </w:rPr>
        <w:t>Уровень освоения</w:t>
      </w:r>
      <w:r w:rsidR="00EB53F4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комп</w:t>
      </w:r>
      <w:r w:rsidR="009817E3" w:rsidRPr="00582779">
        <w:rPr>
          <w:rFonts w:ascii="Times New Roman" w:eastAsia="Calibri" w:hAnsi="Times New Roman"/>
          <w:color w:val="000000"/>
          <w:sz w:val="28"/>
          <w:szCs w:val="28"/>
        </w:rPr>
        <w:t>онент</w:t>
      </w:r>
      <w:r w:rsidR="00EB53F4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компетенций в рамках дисциплины</w:t>
      </w:r>
      <w:r w:rsidR="009817E3"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5827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65597D" w:rsidRPr="00582779" w:rsidRDefault="00345DC2" w:rsidP="006B6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eastAsia="Calibri" w:hAnsi="Times New Roman"/>
          <w:color w:val="000000"/>
          <w:sz w:val="28"/>
          <w:szCs w:val="28"/>
        </w:rPr>
        <w:t>Б. 1.3.13.1 «Экспертная оценка  электрохимических покрытий и изделий»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77"/>
        <w:gridCol w:w="3293"/>
      </w:tblGrid>
      <w:tr w:rsidR="002A4090" w:rsidRPr="00582779" w:rsidTr="006F3B85">
        <w:tc>
          <w:tcPr>
            <w:tcW w:w="3301" w:type="dxa"/>
            <w:shd w:val="clear" w:color="auto" w:fill="auto"/>
          </w:tcPr>
          <w:p w:rsidR="002A4090" w:rsidRPr="00582779" w:rsidRDefault="002A4090" w:rsidP="006B6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Уровни сформированности компетенций</w:t>
            </w:r>
          </w:p>
        </w:tc>
        <w:tc>
          <w:tcPr>
            <w:tcW w:w="3302" w:type="dxa"/>
            <w:shd w:val="clear" w:color="auto" w:fill="auto"/>
          </w:tcPr>
          <w:p w:rsidR="002A4090" w:rsidRPr="00582779" w:rsidRDefault="002A4090" w:rsidP="006B6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Содержательное описание уровня</w:t>
            </w:r>
          </w:p>
        </w:tc>
        <w:tc>
          <w:tcPr>
            <w:tcW w:w="3302" w:type="dxa"/>
            <w:shd w:val="clear" w:color="auto" w:fill="auto"/>
          </w:tcPr>
          <w:p w:rsidR="002A4090" w:rsidRPr="00582779" w:rsidRDefault="002A4090" w:rsidP="006B6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Основные признаки уровня освоения компетенций</w:t>
            </w:r>
          </w:p>
        </w:tc>
      </w:tr>
      <w:tr w:rsidR="002A4090" w:rsidRPr="00582779" w:rsidTr="006F3B85">
        <w:tc>
          <w:tcPr>
            <w:tcW w:w="3301" w:type="dxa"/>
            <w:shd w:val="clear" w:color="auto" w:fill="auto"/>
            <w:vAlign w:val="center"/>
          </w:tcPr>
          <w:p w:rsidR="002A4090" w:rsidRPr="00582779" w:rsidRDefault="002A4090" w:rsidP="006B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>Пороговый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2A4090" w:rsidRPr="00582779" w:rsidRDefault="002A4090" w:rsidP="006B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</w:rPr>
              <w:t xml:space="preserve">Обязательный для всех обучающихся студентов </w:t>
            </w:r>
            <w:proofErr w:type="gramStart"/>
            <w:r w:rsidRPr="00582779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582779">
              <w:rPr>
                <w:rFonts w:ascii="Times New Roman" w:hAnsi="Times New Roman"/>
                <w:sz w:val="28"/>
                <w:szCs w:val="28"/>
              </w:rPr>
              <w:t>ыпускников вуза направления по завершению освоения ООП ВО</w:t>
            </w:r>
          </w:p>
        </w:tc>
        <w:tc>
          <w:tcPr>
            <w:tcW w:w="3302" w:type="dxa"/>
            <w:shd w:val="clear" w:color="auto" w:fill="auto"/>
          </w:tcPr>
          <w:p w:rsidR="00345DC2" w:rsidRPr="00582779" w:rsidRDefault="002A4090" w:rsidP="006B6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  <w:u w:val="single"/>
              </w:rPr>
              <w:t>Знание</w:t>
            </w:r>
            <w:r w:rsidR="00BF2ED7" w:rsidRPr="00582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DC2" w:rsidRPr="00582779">
              <w:rPr>
                <w:rFonts w:ascii="Times New Roman" w:hAnsi="Times New Roman"/>
                <w:sz w:val="28"/>
                <w:szCs w:val="28"/>
              </w:rPr>
              <w:t xml:space="preserve">научно-технической документации, ГОСТы,  обозначения покрытий, наносимых на чертежах, технологический процесс </w:t>
            </w:r>
            <w:r w:rsidR="00345DC2" w:rsidRPr="005827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электроосаждения покрытий  и получения материалов, выполнять комплексные исследования и испытания, использовать стандартные методики определения эксплуатационных свойств, выявлять причины появления брака, несертифицированной продукции  </w:t>
            </w:r>
          </w:p>
          <w:p w:rsidR="002A4090" w:rsidRPr="00582779" w:rsidRDefault="002A4090" w:rsidP="006B6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  <w:u w:val="single"/>
              </w:rPr>
              <w:t>Умение</w:t>
            </w:r>
            <w:r w:rsidRPr="00582779">
              <w:rPr>
                <w:rFonts w:ascii="Times New Roman" w:hAnsi="Times New Roman"/>
                <w:sz w:val="28"/>
                <w:szCs w:val="28"/>
              </w:rPr>
              <w:t xml:space="preserve"> применить знания к </w:t>
            </w:r>
            <w:r w:rsidR="00894116" w:rsidRPr="00582779">
              <w:rPr>
                <w:rFonts w:ascii="Times New Roman" w:hAnsi="Times New Roman"/>
                <w:sz w:val="28"/>
                <w:szCs w:val="28"/>
              </w:rPr>
              <w:t>решению конкретных задач</w:t>
            </w:r>
            <w:r w:rsidRPr="005827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090" w:rsidRPr="00582779" w:rsidRDefault="002A4090" w:rsidP="006B6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779">
              <w:rPr>
                <w:rFonts w:ascii="Times New Roman" w:hAnsi="Times New Roman"/>
                <w:sz w:val="28"/>
                <w:szCs w:val="28"/>
                <w:u w:val="single"/>
              </w:rPr>
              <w:t>Владение</w:t>
            </w:r>
            <w:r w:rsidRPr="00582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737" w:rsidRPr="00582779">
              <w:rPr>
                <w:rFonts w:ascii="Times New Roman" w:hAnsi="Times New Roman"/>
                <w:sz w:val="28"/>
                <w:szCs w:val="28"/>
              </w:rPr>
              <w:t xml:space="preserve">методами </w:t>
            </w:r>
            <w:r w:rsidR="00D2439D" w:rsidRPr="00582779">
              <w:rPr>
                <w:rFonts w:ascii="Times New Roman" w:hAnsi="Times New Roman"/>
                <w:sz w:val="28"/>
                <w:szCs w:val="28"/>
              </w:rPr>
              <w:t>и</w:t>
            </w:r>
            <w:r w:rsidR="00752737" w:rsidRPr="00582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116" w:rsidRPr="00582779">
              <w:rPr>
                <w:rFonts w:ascii="Times New Roman" w:hAnsi="Times New Roman"/>
                <w:sz w:val="28"/>
                <w:szCs w:val="28"/>
              </w:rPr>
              <w:t>методиками</w:t>
            </w:r>
            <w:r w:rsidR="00752737" w:rsidRPr="00582779">
              <w:rPr>
                <w:rFonts w:ascii="Times New Roman" w:hAnsi="Times New Roman"/>
                <w:sz w:val="28"/>
                <w:szCs w:val="28"/>
              </w:rPr>
              <w:t xml:space="preserve"> определения</w:t>
            </w:r>
            <w:r w:rsidR="00D2439D" w:rsidRPr="00582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116" w:rsidRPr="00582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060" w:rsidRPr="00582779">
              <w:rPr>
                <w:rFonts w:ascii="Times New Roman" w:hAnsi="Times New Roman"/>
                <w:sz w:val="28"/>
                <w:szCs w:val="28"/>
              </w:rPr>
              <w:t>качества электрохимически полученных материалов</w:t>
            </w:r>
            <w:r w:rsidR="00345DC2" w:rsidRPr="00582779">
              <w:rPr>
                <w:rFonts w:ascii="Times New Roman" w:hAnsi="Times New Roman"/>
                <w:sz w:val="28"/>
                <w:szCs w:val="28"/>
              </w:rPr>
              <w:t xml:space="preserve"> и покрытий.</w:t>
            </w:r>
          </w:p>
        </w:tc>
      </w:tr>
    </w:tbl>
    <w:p w:rsidR="002A4090" w:rsidRPr="00582779" w:rsidRDefault="002A4090" w:rsidP="006B6EA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090" w:rsidRPr="00582779" w:rsidRDefault="00E86583" w:rsidP="006B6EA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2779">
        <w:rPr>
          <w:b/>
          <w:color w:val="000000"/>
          <w:sz w:val="28"/>
          <w:szCs w:val="28"/>
        </w:rPr>
        <w:t>Вопросы для зачета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Сущность качества, основные понятия</w:t>
      </w:r>
      <w:r w:rsidR="00912D94" w:rsidRPr="00582779">
        <w:rPr>
          <w:rFonts w:ascii="Times New Roman" w:hAnsi="Times New Roman"/>
          <w:sz w:val="28"/>
          <w:szCs w:val="28"/>
        </w:rPr>
        <w:t xml:space="preserve"> </w:t>
      </w:r>
      <w:r w:rsidRPr="00582779">
        <w:rPr>
          <w:rFonts w:ascii="Times New Roman" w:hAnsi="Times New Roman"/>
          <w:sz w:val="28"/>
          <w:szCs w:val="28"/>
        </w:rPr>
        <w:t>в области качества для электрохимических покрытий и изделий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 xml:space="preserve">Контроль качества нанесения покрытия. Объекты  контроля качества нанесённого покрытия.  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 контроля внешнего вида покрытий.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Методы контроля толщины покрытий.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Методы контроля пористости покрытий.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Методы контроля прочности сцепления покрытий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Методы контроля защитных свойств металлических покрытий.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Методы контроля поверхностной плотности фосфатных покрытий.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Методы контроля наполнения анодно-окисных покрытий на алюминии и его сплавах.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Методы контроля функциональных свойств покрытий.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 определения внутренних напряжений металлических электрохимических покрытий</w:t>
      </w:r>
    </w:p>
    <w:p w:rsidR="00345DC2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 определения относительного удлинения никелевого покрытия</w:t>
      </w:r>
    </w:p>
    <w:p w:rsidR="00912D94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Реактивы и материалы, при</w:t>
      </w:r>
      <w:r w:rsidR="00912D94" w:rsidRPr="00582779">
        <w:rPr>
          <w:rFonts w:ascii="Times New Roman" w:hAnsi="Times New Roman"/>
          <w:sz w:val="28"/>
          <w:szCs w:val="28"/>
        </w:rPr>
        <w:t xml:space="preserve">меняемые при контроле покрытий </w:t>
      </w:r>
      <w:r w:rsidRPr="00582779">
        <w:rPr>
          <w:rFonts w:ascii="Times New Roman" w:hAnsi="Times New Roman"/>
          <w:sz w:val="28"/>
          <w:szCs w:val="28"/>
        </w:rPr>
        <w:t xml:space="preserve"> Контрольно-измерительная аппаратура, применяемая при контроле покрытий</w:t>
      </w:r>
    </w:p>
    <w:p w:rsidR="00912D94" w:rsidRPr="00582779" w:rsidRDefault="00345DC2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lastRenderedPageBreak/>
        <w:t>Оценка качества технологии нанесения электрохимических  покрытия   и материалов.</w:t>
      </w:r>
    </w:p>
    <w:p w:rsidR="00912D94" w:rsidRPr="00582779" w:rsidRDefault="00912D94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 xml:space="preserve">Экспертные методы оценки уровня качества электрохимических покрытий и изделий  </w:t>
      </w:r>
    </w:p>
    <w:p w:rsidR="00912D94" w:rsidRPr="00582779" w:rsidRDefault="00912D94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779">
        <w:rPr>
          <w:rFonts w:ascii="Times New Roman" w:hAnsi="Times New Roman"/>
          <w:sz w:val="28"/>
          <w:szCs w:val="28"/>
        </w:rPr>
        <w:t xml:space="preserve">Статистические методы управления качеством (диаграмма Парето и диаграмма причин и результатов (диаграмма </w:t>
      </w:r>
      <w:proofErr w:type="spellStart"/>
      <w:r w:rsidRPr="00582779">
        <w:rPr>
          <w:rFonts w:ascii="Times New Roman" w:hAnsi="Times New Roman"/>
          <w:sz w:val="28"/>
          <w:szCs w:val="28"/>
        </w:rPr>
        <w:t>Исикавы</w:t>
      </w:r>
      <w:proofErr w:type="spellEnd"/>
      <w:r w:rsidRPr="00582779">
        <w:rPr>
          <w:rFonts w:ascii="Times New Roman" w:hAnsi="Times New Roman"/>
          <w:sz w:val="28"/>
          <w:szCs w:val="28"/>
        </w:rPr>
        <w:t>).</w:t>
      </w:r>
      <w:proofErr w:type="gramEnd"/>
    </w:p>
    <w:p w:rsidR="00912D94" w:rsidRPr="00582779" w:rsidRDefault="00912D94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Методика сбора, обработки  и анализа информации (SWOT-анализ технологии нанесения покрытия)</w:t>
      </w:r>
    </w:p>
    <w:p w:rsidR="00912D94" w:rsidRPr="00582779" w:rsidRDefault="00912D94" w:rsidP="006B6EA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Формирование матрицы SWOT-анализа технологии нанесения покрытия</w:t>
      </w:r>
      <w:r w:rsidRPr="00582779">
        <w:rPr>
          <w:rFonts w:ascii="Times New Roman" w:hAnsi="Times New Roman"/>
          <w:sz w:val="28"/>
          <w:szCs w:val="28"/>
        </w:rPr>
        <w:tab/>
      </w:r>
      <w:r w:rsidRPr="00582779">
        <w:rPr>
          <w:rFonts w:ascii="Times New Roman" w:hAnsi="Times New Roman"/>
          <w:sz w:val="28"/>
          <w:szCs w:val="28"/>
        </w:rPr>
        <w:tab/>
      </w:r>
    </w:p>
    <w:p w:rsidR="00F037C0" w:rsidRPr="00582779" w:rsidRDefault="00F037C0" w:rsidP="006B6EA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79">
        <w:rPr>
          <w:rFonts w:ascii="Times New Roman" w:hAnsi="Times New Roman" w:cs="Times New Roman"/>
          <w:b/>
          <w:sz w:val="28"/>
          <w:szCs w:val="28"/>
        </w:rPr>
        <w:t>14. Образовательные технологии</w:t>
      </w:r>
    </w:p>
    <w:p w:rsidR="00F037C0" w:rsidRPr="00582779" w:rsidRDefault="00F037C0" w:rsidP="006B6E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82779">
        <w:rPr>
          <w:rFonts w:ascii="Times New Roman" w:hAnsi="Times New Roman" w:cs="Times New Roman"/>
          <w:sz w:val="28"/>
          <w:szCs w:val="28"/>
        </w:rPr>
        <w:t xml:space="preserve">При чтении лекций используются презентации, учебные фильмы, позволяющие наиболее информативно и наглядно изложить материал. При проведении практических занятий используются интерактивные формы обучения – проблемные вопросы, технология «мозговой штурм», конференция. </w:t>
      </w:r>
      <w:proofErr w:type="gramStart"/>
      <w:r w:rsidRPr="00582779">
        <w:rPr>
          <w:rFonts w:ascii="Times New Roman" w:hAnsi="Times New Roman" w:cs="Times New Roman"/>
          <w:sz w:val="28"/>
          <w:szCs w:val="28"/>
        </w:rPr>
        <w:t>Для выполнения цели и задач изучаемой дисциплины предусматривается самостоятельная работа обучающихся, требующая систематического изучения литературных источников.</w:t>
      </w:r>
      <w:proofErr w:type="gramEnd"/>
      <w:r w:rsidRPr="00582779">
        <w:rPr>
          <w:rFonts w:ascii="Times New Roman" w:hAnsi="Times New Roman" w:cs="Times New Roman"/>
          <w:sz w:val="28"/>
          <w:szCs w:val="28"/>
        </w:rPr>
        <w:t xml:space="preserve"> Удельный вес занятий, проводимых в интерактивных формах, составляет не менее 70%.</w:t>
      </w:r>
    </w:p>
    <w:p w:rsidR="006B6936" w:rsidRPr="00582779" w:rsidRDefault="006B6936" w:rsidP="006B6E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6936" w:rsidRPr="00582779" w:rsidRDefault="006B6936" w:rsidP="006B6EA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79">
        <w:rPr>
          <w:rFonts w:ascii="Times New Roman" w:hAnsi="Times New Roman" w:cs="Times New Roman"/>
          <w:b/>
          <w:sz w:val="28"/>
          <w:szCs w:val="28"/>
        </w:rPr>
        <w:t xml:space="preserve">15. ПЕРЕЧЕНЬ УЧЕБНО-МЕТОДИЧЕСКОГО ОБЕСПЕЧЕНИЯ ДЛЯ </w:t>
      </w:r>
      <w:proofErr w:type="gramStart"/>
      <w:r w:rsidRPr="005827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82779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325C0C" w:rsidRPr="00582779" w:rsidRDefault="00325C0C" w:rsidP="006B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>15.1 Обязательные издания</w:t>
      </w:r>
    </w:p>
    <w:p w:rsidR="00F037C0" w:rsidRPr="00582779" w:rsidRDefault="00F037C0" w:rsidP="003576A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779">
        <w:rPr>
          <w:rFonts w:ascii="Times New Roman" w:hAnsi="Times New Roman" w:cs="Times New Roman"/>
          <w:color w:val="000000"/>
          <w:sz w:val="28"/>
          <w:szCs w:val="28"/>
        </w:rPr>
        <w:t>Мамаев, В. И. Функциональная гальванотехника: учебное пособие / В. И. Мамаев. – Киров: ФГБОУВПО «</w:t>
      </w:r>
      <w:proofErr w:type="spellStart"/>
      <w:r w:rsidRPr="00582779">
        <w:rPr>
          <w:rFonts w:ascii="Times New Roman" w:hAnsi="Times New Roman" w:cs="Times New Roman"/>
          <w:color w:val="000000"/>
          <w:sz w:val="28"/>
          <w:szCs w:val="28"/>
        </w:rPr>
        <w:t>ВятГУ</w:t>
      </w:r>
      <w:proofErr w:type="spellEnd"/>
      <w:r w:rsidRPr="00582779">
        <w:rPr>
          <w:rFonts w:ascii="Times New Roman" w:hAnsi="Times New Roman" w:cs="Times New Roman"/>
          <w:color w:val="000000"/>
          <w:sz w:val="28"/>
          <w:szCs w:val="28"/>
        </w:rPr>
        <w:t>», 2013. – 208 с.</w:t>
      </w:r>
      <w:r w:rsidRPr="00582779">
        <w:rPr>
          <w:rFonts w:ascii="Times New Roman" w:hAnsi="Times New Roman" w:cs="Times New Roman"/>
          <w:sz w:val="28"/>
          <w:szCs w:val="28"/>
        </w:rPr>
        <w:t xml:space="preserve"> Текст: электронный // URL: </w:t>
      </w:r>
      <w:hyperlink r:id="rId7" w:history="1">
        <w:r w:rsidR="003576AE" w:rsidRPr="00582779">
          <w:rPr>
            <w:rStyle w:val="a8"/>
            <w:sz w:val="28"/>
            <w:szCs w:val="28"/>
          </w:rPr>
          <w:t>https://echemistry.ru/literatura/galvanika/funkcionalnaya-galvanotehnika.-uchebnoe-posobie.html</w:t>
        </w:r>
      </w:hyperlink>
      <w:r w:rsidR="003576AE" w:rsidRPr="00582779">
        <w:rPr>
          <w:sz w:val="28"/>
          <w:szCs w:val="28"/>
        </w:rPr>
        <w:t xml:space="preserve"> </w:t>
      </w:r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82779">
        <w:rPr>
          <w:rFonts w:ascii="Times New Roman" w:hAnsi="Times New Roman" w:cs="Times New Roman"/>
          <w:sz w:val="28"/>
          <w:szCs w:val="28"/>
        </w:rPr>
        <w:t xml:space="preserve">(дата обращения: 30.06.2021). — Режим доступа: свободный </w:t>
      </w:r>
    </w:p>
    <w:p w:rsidR="00F037C0" w:rsidRPr="00582779" w:rsidRDefault="00F037C0" w:rsidP="006B6E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Гамбург, Ю. Д. Теория и практика электроосаждения металлов / Ю. Д. Гамбург, Дж. </w:t>
      </w:r>
      <w:proofErr w:type="spellStart"/>
      <w:r w:rsidRPr="00582779">
        <w:rPr>
          <w:rFonts w:ascii="Times New Roman" w:hAnsi="Times New Roman" w:cs="Times New Roman"/>
          <w:color w:val="000000"/>
          <w:sz w:val="28"/>
          <w:szCs w:val="28"/>
        </w:rPr>
        <w:t>Зангари</w:t>
      </w:r>
      <w:proofErr w:type="spellEnd"/>
      <w:r w:rsidRPr="00582779">
        <w:rPr>
          <w:rFonts w:ascii="Times New Roman" w:hAnsi="Times New Roman" w:cs="Times New Roman"/>
          <w:color w:val="000000"/>
          <w:sz w:val="28"/>
          <w:szCs w:val="28"/>
        </w:rPr>
        <w:t>; пер. с англ. - 2-е изд. - Москва: Лаборатория знаний, 2020. - 441 с. Систем</w:t>
      </w:r>
      <w:proofErr w:type="gramStart"/>
      <w:r w:rsidRPr="005827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277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ребования: </w:t>
      </w:r>
      <w:proofErr w:type="spellStart"/>
      <w:r w:rsidRPr="00582779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2779">
        <w:rPr>
          <w:rFonts w:ascii="Times New Roman" w:hAnsi="Times New Roman" w:cs="Times New Roman"/>
          <w:color w:val="000000"/>
          <w:sz w:val="28"/>
          <w:szCs w:val="28"/>
        </w:rPr>
        <w:t>Reader</w:t>
      </w:r>
      <w:proofErr w:type="spellEnd"/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 XI</w:t>
      </w:r>
      <w:proofErr w:type="gramStart"/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 экран 10". - ISBN 978-5-00101-809-4. - Текст</w:t>
      </w:r>
      <w:proofErr w:type="gramStart"/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ЭБС "Консультант студента": [сайт]. - URL: </w:t>
      </w:r>
      <w:hyperlink r:id="rId8" w:history="1">
        <w:r w:rsidRPr="005827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https://www.studentlibrary.ru/ru/doc/ISBN9785001018094-SCN0002.html?SSr=57013463c6086bbb69c550fyalymova</w:t>
        </w:r>
      </w:hyperlink>
      <w:r w:rsidRPr="00582779">
        <w:rPr>
          <w:rFonts w:ascii="Times New Roman" w:hAnsi="Times New Roman" w:cs="Times New Roman"/>
          <w:color w:val="000000"/>
          <w:sz w:val="28"/>
          <w:szCs w:val="28"/>
        </w:rPr>
        <w:t xml:space="preserve">  (дата обращения: 30.06.2021). - Режим доступа: по подписке.</w:t>
      </w:r>
    </w:p>
    <w:p w:rsidR="00F037C0" w:rsidRPr="00582779" w:rsidRDefault="00F037C0" w:rsidP="006B6E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779">
        <w:rPr>
          <w:rFonts w:ascii="Times New Roman" w:hAnsi="Times New Roman" w:cs="Times New Roman"/>
          <w:sz w:val="28"/>
          <w:szCs w:val="28"/>
        </w:rPr>
        <w:t>Летовальцев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, А.О. Химическая технология. Металлургия, коррозия металлов и способы защиты от нее, сырьевое и энергетическое обеспечение химических производств, химическое материаловеденье: учебное пособие/ А.О.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Летовальцев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, Е.А. Решетникова. – Ростов Н/Д: ЮФУ, 2019. – 102 с. –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82779">
        <w:rPr>
          <w:rFonts w:ascii="Times New Roman" w:hAnsi="Times New Roman" w:cs="Times New Roman"/>
          <w:sz w:val="28"/>
          <w:szCs w:val="28"/>
        </w:rPr>
        <w:t xml:space="preserve"> 978 - 5 – 9275 – 3174 – 5. – Текст: электронный // ЭБС «Консультант студента»</w:t>
      </w:r>
      <w:proofErr w:type="gramStart"/>
      <w:r w:rsidRPr="00582779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582779">
        <w:rPr>
          <w:rFonts w:ascii="Times New Roman" w:hAnsi="Times New Roman" w:cs="Times New Roman"/>
          <w:sz w:val="28"/>
          <w:szCs w:val="28"/>
        </w:rPr>
        <w:t>сайт].– 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2779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9785927531745.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- режим доступа: по подписке </w:t>
      </w:r>
    </w:p>
    <w:p w:rsidR="00F037C0" w:rsidRPr="00582779" w:rsidRDefault="00F037C0" w:rsidP="006B6E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lastRenderedPageBreak/>
        <w:t xml:space="preserve">Кушнаренко В.М. Методы исследования сопротивления материалов воздействию коррозионных сред: учебное пособие / В.М. Кушнаренко. – Оренбург: ОГУ, 2017. –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82779">
        <w:rPr>
          <w:rFonts w:ascii="Times New Roman" w:hAnsi="Times New Roman" w:cs="Times New Roman"/>
          <w:sz w:val="28"/>
          <w:szCs w:val="28"/>
        </w:rPr>
        <w:t xml:space="preserve"> 978-5-7410 – 1891 – 0. – Текст: электронный // ЭБС «Консультант студента»: [сайт]. – 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2779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9785741018910.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- режим доступа: по подписке</w:t>
      </w:r>
    </w:p>
    <w:p w:rsidR="00F037C0" w:rsidRPr="00582779" w:rsidRDefault="00F037C0" w:rsidP="006B6E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779">
        <w:rPr>
          <w:rFonts w:ascii="Times New Roman" w:hAnsi="Times New Roman" w:cs="Times New Roman"/>
          <w:sz w:val="28"/>
          <w:szCs w:val="28"/>
        </w:rPr>
        <w:t>Хацринов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 А.И. Физикохимия неорганических композиционных материалов: учебное пособие / А.И.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Хацринов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Хацринова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, А.З. Сулейманова, О.Ю.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Хацринова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. – Казань: Издательство КНИТУ. 2016. – 116 с.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82779">
        <w:rPr>
          <w:rFonts w:ascii="Times New Roman" w:hAnsi="Times New Roman" w:cs="Times New Roman"/>
          <w:sz w:val="28"/>
          <w:szCs w:val="28"/>
        </w:rPr>
        <w:t xml:space="preserve"> 978-5-7882 – 2085 – 7. – Текст: электронный // ЭБС «Консультант студента»: [сайт]. – 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2779">
        <w:rPr>
          <w:rFonts w:ascii="Times New Roman" w:hAnsi="Times New Roman" w:cs="Times New Roman"/>
          <w:sz w:val="28"/>
          <w:szCs w:val="28"/>
        </w:rPr>
        <w:t>: </w:t>
      </w:r>
      <w:hyperlink r:id="rId11" w:history="1"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9785788220857.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- режим доступа: по подписке  </w:t>
      </w:r>
    </w:p>
    <w:p w:rsidR="00F037C0" w:rsidRPr="00582779" w:rsidRDefault="00F037C0" w:rsidP="006B6E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Березин, Н.Б. Стандартизация в технологии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электрохимичских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 производств и защита от коррозии: учебное пособие / Березин Н.Б. и др. – Казань: КНИТУ, 2018. – 100 с. -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82779">
        <w:rPr>
          <w:rFonts w:ascii="Times New Roman" w:hAnsi="Times New Roman" w:cs="Times New Roman"/>
          <w:sz w:val="28"/>
          <w:szCs w:val="28"/>
        </w:rPr>
        <w:t xml:space="preserve"> 978-5-7882 – 2596 – 8. – Текст: электронный // ЭБС «Консультант студента»: [сайт]. –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27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9785788225968.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- режим доступа: по подписке</w:t>
      </w:r>
    </w:p>
    <w:p w:rsidR="00912D94" w:rsidRPr="00582779" w:rsidRDefault="00912D94" w:rsidP="006B6E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7C0" w:rsidRPr="00582779" w:rsidRDefault="00F037C0" w:rsidP="006B6E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>15.2 Дополнительные издания</w:t>
      </w:r>
    </w:p>
    <w:p w:rsidR="00F037C0" w:rsidRPr="00582779" w:rsidRDefault="00F037C0" w:rsidP="003576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Медведева, Ч.Б. Стандартизация и сертификация органических продуктов: учебное пособие / Ч.Б. Медведева, И.В.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Цивунина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Клименьтьева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 – Казань: Издательство КНИТУ, 2016.  – 120 с. - 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82779">
        <w:rPr>
          <w:rFonts w:ascii="Times New Roman" w:hAnsi="Times New Roman" w:cs="Times New Roman"/>
          <w:sz w:val="28"/>
          <w:szCs w:val="28"/>
        </w:rPr>
        <w:t xml:space="preserve"> 978-5-7882 – 1990 – 5. – Текст: электронный // ЭБС «Консультант студента»: [сайт]. –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27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3576AE" w:rsidRPr="00582779">
          <w:rPr>
            <w:rStyle w:val="a8"/>
          </w:rPr>
          <w:t>https://www.studentlibrary.ru/book/ISBN9785788219905.html</w:t>
        </w:r>
      </w:hyperlink>
      <w:r w:rsidR="003576AE" w:rsidRPr="00582779">
        <w:t xml:space="preserve"> </w:t>
      </w:r>
      <w:r w:rsidRPr="00582779">
        <w:rPr>
          <w:rFonts w:ascii="Times New Roman" w:hAnsi="Times New Roman" w:cs="Times New Roman"/>
          <w:sz w:val="28"/>
          <w:szCs w:val="28"/>
        </w:rPr>
        <w:t xml:space="preserve"> - режим доступа: по подписке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79">
        <w:rPr>
          <w:rFonts w:ascii="Times New Roman" w:hAnsi="Times New Roman" w:cs="Times New Roman"/>
          <w:sz w:val="28"/>
          <w:szCs w:val="28"/>
        </w:rPr>
        <w:t>Межевич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 Ж.Б. Методы контроля гальванических покрытий: практикум /Ж.В.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Межевич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. Н.Б. Березин – Казань: КНИТУ, 2018. – 88 с. - 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82779">
        <w:rPr>
          <w:rFonts w:ascii="Times New Roman" w:hAnsi="Times New Roman" w:cs="Times New Roman"/>
          <w:sz w:val="28"/>
          <w:szCs w:val="28"/>
        </w:rPr>
        <w:t xml:space="preserve"> 978-5-7882 – 2468 – 8. – Текст: электронный // ЭБС «Консультант студента»: [сайт]. –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27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9185788224688.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- режим доступа: по подписке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779">
        <w:rPr>
          <w:rFonts w:ascii="Times New Roman" w:hAnsi="Times New Roman" w:cs="Times New Roman"/>
          <w:sz w:val="28"/>
          <w:szCs w:val="28"/>
        </w:rPr>
        <w:t>Межевич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 Ж.Б. Электрохимические критерии и способы защиты от коррозии технических материалов и конструкций: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 – методическое пособие /Ж.В. </w:t>
      </w:r>
      <w:proofErr w:type="spellStart"/>
      <w:r w:rsidRPr="00582779">
        <w:rPr>
          <w:rFonts w:ascii="Times New Roman" w:hAnsi="Times New Roman" w:cs="Times New Roman"/>
          <w:sz w:val="28"/>
          <w:szCs w:val="28"/>
        </w:rPr>
        <w:t>Межевич</w:t>
      </w:r>
      <w:proofErr w:type="spellEnd"/>
      <w:r w:rsidRPr="00582779">
        <w:rPr>
          <w:rFonts w:ascii="Times New Roman" w:hAnsi="Times New Roman" w:cs="Times New Roman"/>
          <w:sz w:val="28"/>
          <w:szCs w:val="28"/>
        </w:rPr>
        <w:t xml:space="preserve">. О.И. Григорьева – Казань: КНИТУ, 2018. – 200 с. -  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82779">
        <w:rPr>
          <w:rFonts w:ascii="Times New Roman" w:hAnsi="Times New Roman" w:cs="Times New Roman"/>
          <w:sz w:val="28"/>
          <w:szCs w:val="28"/>
        </w:rPr>
        <w:t xml:space="preserve"> 987-5-7882 – 2598 – 2. – Текст: электронный // ЭБС «Консультант студента»: [сайт]. – </w:t>
      </w:r>
      <w:r w:rsidRPr="00582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2779">
        <w:rPr>
          <w:rFonts w:ascii="Times New Roman" w:hAnsi="Times New Roman" w:cs="Times New Roman"/>
          <w:sz w:val="28"/>
          <w:szCs w:val="28"/>
        </w:rPr>
        <w:t>: </w:t>
      </w:r>
      <w:hyperlink r:id="rId15" w:history="1"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9785788225982.</w:t>
        </w:r>
        <w:r w:rsidRPr="00582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- режим доступа: по подписке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ГОСТ 9.306-85. Единая система защиты от коррозии и старения. ПОКРЫТИЯ МЕТАЛЛИЧЕСКИЕ И НЕМЕТАЛЛИЧЕСКИЕ НЕОРГАНИЧЕСКИЕ. URL: </w:t>
      </w:r>
      <w:hyperlink r:id="rId16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lastRenderedPageBreak/>
        <w:t xml:space="preserve">ГОСТ 9.309-86. - ПОКРЫТИЯ ГАЛЬВАНИЧЕСКИЕ. Определение рассеивающей способности электролитов при получении покрытий. URL: </w:t>
      </w:r>
      <w:hyperlink r:id="rId17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ГОСТ 2789-73 - ШЕРОХОВАТОСТЬ ПОВЕРХНОСТИ. Параметры и характеристики. URL: </w:t>
      </w:r>
      <w:hyperlink r:id="rId18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ГОСТ 2.310-68. - Нанесение на чертежах обозначений покрытий. URL: </w:t>
      </w:r>
      <w:hyperlink r:id="rId19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 9.308-85. - ПОКРЫТИЯ МЕТАЛЛИЧЕСКИЕ И НЕМЕТАЛЛИЧЕСКИЕ НЕОРГАНИЧЕСКИЕ. Методы ускоренных коррозионных испытаний. URL: </w:t>
      </w:r>
      <w:hyperlink r:id="rId20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 9.301-86. - ПОКРЫТИЯ МЕТАЛЛИЧЕСКИЕ И НЕМЕТАЛЛИЧЕСКИЕ НЕОРГАНИЧЕСКИЕ. Общие требования. URL: </w:t>
      </w:r>
      <w:hyperlink r:id="rId21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ГОСТ 15150-69 - Категории исполнения, условия эксплуатации. URL: </w:t>
      </w:r>
      <w:hyperlink r:id="rId22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ГОСТ 9.005-72. - Допустимые и недопустимые контакты металлов. URL: </w:t>
      </w:r>
      <w:hyperlink r:id="rId23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 9.031-74. - Покрытия анодно-окисные полуфабрикатов из алюминия и его сплавов. URL: </w:t>
      </w:r>
      <w:hyperlink r:id="rId24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ГОСТ 9.303-84. - Общие требования к выбору покрытий.  URL: </w:t>
      </w:r>
      <w:hyperlink r:id="rId25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 9.306-85. - Покрытия. Обозначения. URL: </w:t>
      </w:r>
      <w:hyperlink r:id="rId26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ГОСТ 9.302-88. - Методы контроля. URL: </w:t>
      </w:r>
      <w:hyperlink r:id="rId27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ГОСТ 9.311-87 - Оценка коррозионных поражений. URL: </w:t>
      </w:r>
      <w:hyperlink r:id="rId28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 9.313-89 - Покрытия на пластмассах. URL: </w:t>
      </w:r>
      <w:hyperlink r:id="rId29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lastRenderedPageBreak/>
        <w:t xml:space="preserve"> ГОСТ 9.908-85 - Определение показателей коррозии и коррозионной стойкости. URL: </w:t>
      </w:r>
      <w:hyperlink r:id="rId30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 9.909-86 - Испытания на климатических станциях. URL: </w:t>
      </w:r>
      <w:hyperlink r:id="rId31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 9.914-91 - Стали коррозионностойкие. URL: </w:t>
      </w:r>
      <w:hyperlink r:id="rId32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 9.305-84. - Операции технологических процессов получения покрытий URL: </w:t>
      </w:r>
      <w:hyperlink r:id="rId33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582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2779">
        <w:rPr>
          <w:rFonts w:ascii="Times New Roman" w:hAnsi="Times New Roman" w:cs="Times New Roman"/>
          <w:sz w:val="28"/>
          <w:szCs w:val="28"/>
        </w:rPr>
        <w:t xml:space="preserve"> ИСО 4042. - Изделия крепежные - Электролитические покрытия URL: </w:t>
      </w:r>
      <w:hyperlink r:id="rId34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РД 50-664-88. - Приготовление электролитов URL: </w:t>
      </w:r>
      <w:hyperlink r:id="rId35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 xml:space="preserve"> ГОСТ5Р.9048-96. - Технические требования URL: </w:t>
      </w:r>
      <w:hyperlink r:id="rId36" w:history="1">
        <w:r w:rsidRPr="00582779">
          <w:rPr>
            <w:rStyle w:val="a8"/>
            <w:rFonts w:ascii="Times New Roman" w:hAnsi="Times New Roman" w:cs="Times New Roman"/>
            <w:sz w:val="28"/>
            <w:szCs w:val="28"/>
          </w:rPr>
          <w:t>https://zctc.ru/sections/Spisok_GOSTov_dlya_galvanici</w:t>
        </w:r>
      </w:hyperlink>
      <w:r w:rsidRPr="00582779">
        <w:rPr>
          <w:rFonts w:ascii="Times New Roman" w:hAnsi="Times New Roman" w:cs="Times New Roman"/>
          <w:sz w:val="28"/>
          <w:szCs w:val="28"/>
        </w:rPr>
        <w:t xml:space="preserve"> (дата обращения: 30.06.2021). - Режим доступа: свободный</w:t>
      </w:r>
    </w:p>
    <w:p w:rsidR="00F037C0" w:rsidRPr="00582779" w:rsidRDefault="00F037C0" w:rsidP="006B6E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7C0" w:rsidRPr="00582779" w:rsidRDefault="00F037C0" w:rsidP="006B6E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>15.3 Методические указания</w:t>
      </w:r>
    </w:p>
    <w:p w:rsidR="00F037C0" w:rsidRPr="00582779" w:rsidRDefault="00F037C0" w:rsidP="006B6EA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2779">
        <w:rPr>
          <w:color w:val="000000"/>
          <w:sz w:val="28"/>
          <w:szCs w:val="28"/>
        </w:rPr>
        <w:t>Савельева Е.А. Самостоятельная работа студентов: методические рекомендации к выполнению самостоятельной работы студентов, обучающихся по направлениям подготовки 18.03.01 Химическая технология Е.А. Савельева, Л.Н. Ольшанская, Н.Д. Соловьева, И.И. Фролова: - Энгельс: Изд-во ЭТИ (филиал) СГТУ имени Гагарина Ю.А., кафедра «Химические технологии», 2020. - 37 с. Режим доступа: </w:t>
      </w:r>
      <w:hyperlink r:id="rId37" w:history="1">
        <w:r w:rsidRPr="00582779">
          <w:rPr>
            <w:rStyle w:val="a8"/>
            <w:sz w:val="28"/>
            <w:szCs w:val="28"/>
          </w:rPr>
          <w:t>http://techn.sstu.ru/new/SubjectFGOS/Default.aspx?kod=1467&amp;tip=6</w:t>
        </w:r>
      </w:hyperlink>
      <w:r w:rsidRPr="00582779">
        <w:rPr>
          <w:color w:val="000000"/>
          <w:sz w:val="28"/>
          <w:szCs w:val="28"/>
        </w:rPr>
        <w:t xml:space="preserve"> (для </w:t>
      </w:r>
      <w:proofErr w:type="spellStart"/>
      <w:r w:rsidRPr="00582779">
        <w:rPr>
          <w:color w:val="000000"/>
          <w:sz w:val="28"/>
          <w:szCs w:val="28"/>
        </w:rPr>
        <w:t>авторизир</w:t>
      </w:r>
      <w:proofErr w:type="spellEnd"/>
      <w:r w:rsidRPr="00582779">
        <w:rPr>
          <w:color w:val="000000"/>
          <w:sz w:val="28"/>
          <w:szCs w:val="28"/>
        </w:rPr>
        <w:t>. пользователей)</w:t>
      </w:r>
    </w:p>
    <w:p w:rsidR="00F037C0" w:rsidRPr="00582779" w:rsidRDefault="00F037C0" w:rsidP="006B6EA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2779">
        <w:rPr>
          <w:color w:val="000000"/>
          <w:sz w:val="28"/>
          <w:szCs w:val="28"/>
        </w:rPr>
        <w:t>Сальников, В.Д. Современные методы аналитического контроля материалов: лаб. практикум/ В.Д. Сальников, И.В. Муравьева. – Москва: МИС и</w:t>
      </w:r>
      <w:proofErr w:type="gramStart"/>
      <w:r w:rsidRPr="00582779">
        <w:rPr>
          <w:color w:val="000000"/>
          <w:sz w:val="28"/>
          <w:szCs w:val="28"/>
        </w:rPr>
        <w:t xml:space="preserve"> С</w:t>
      </w:r>
      <w:proofErr w:type="gramEnd"/>
      <w:r w:rsidRPr="00582779">
        <w:rPr>
          <w:color w:val="000000"/>
          <w:sz w:val="28"/>
          <w:szCs w:val="28"/>
        </w:rPr>
        <w:t xml:space="preserve">, 2020. – 77 с.  </w:t>
      </w:r>
      <w:r w:rsidRPr="00582779">
        <w:rPr>
          <w:sz w:val="28"/>
          <w:szCs w:val="28"/>
        </w:rPr>
        <w:t xml:space="preserve">Текст: электронный // ЭБС «Консультант студента»: [сайт]. – </w:t>
      </w:r>
      <w:r w:rsidRPr="00582779">
        <w:rPr>
          <w:sz w:val="28"/>
          <w:szCs w:val="28"/>
          <w:lang w:val="en-US"/>
        </w:rPr>
        <w:t>URL</w:t>
      </w:r>
      <w:r w:rsidRPr="00582779">
        <w:rPr>
          <w:sz w:val="28"/>
          <w:szCs w:val="28"/>
        </w:rPr>
        <w:t xml:space="preserve">: </w:t>
      </w:r>
      <w:hyperlink r:id="rId38" w:history="1">
        <w:r w:rsidRPr="00582779">
          <w:rPr>
            <w:rStyle w:val="a8"/>
            <w:sz w:val="28"/>
            <w:szCs w:val="28"/>
            <w:shd w:val="clear" w:color="auto" w:fill="F7F7F7"/>
          </w:rPr>
          <w:t>https://www.studentlibrary.ru/book/Misis_494.html</w:t>
        </w:r>
      </w:hyperlink>
      <w:r w:rsidRPr="00582779">
        <w:rPr>
          <w:sz w:val="28"/>
          <w:szCs w:val="28"/>
        </w:rPr>
        <w:t xml:space="preserve"> - режим доступа: по подписке</w:t>
      </w:r>
      <w:r w:rsidRPr="00582779">
        <w:rPr>
          <w:color w:val="000000"/>
          <w:sz w:val="28"/>
          <w:szCs w:val="28"/>
        </w:rPr>
        <w:t xml:space="preserve">    </w:t>
      </w:r>
    </w:p>
    <w:p w:rsidR="00F037C0" w:rsidRPr="00582779" w:rsidRDefault="00F037C0" w:rsidP="006B6EA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Периодические издания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 Гальванотехника и обработка поверхности. Издательств</w:t>
      </w:r>
      <w:proofErr w:type="gramStart"/>
      <w:r w:rsidRPr="00582779">
        <w:rPr>
          <w:rFonts w:ascii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82779">
        <w:rPr>
          <w:rFonts w:ascii="Times New Roman" w:hAnsi="Times New Roman" w:cs="Times New Roman"/>
          <w:sz w:val="28"/>
          <w:szCs w:val="28"/>
          <w:lang w:eastAsia="ru-RU"/>
        </w:rPr>
        <w:t>Гальванотех</w:t>
      </w:r>
      <w:proofErr w:type="spellEnd"/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" Режим доступа: </w:t>
      </w:r>
      <w:hyperlink r:id="rId39" w:history="1">
        <w:r w:rsidRPr="005827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https://elibrary.ru/title_about_new.asp?id=7759</w:t>
        </w:r>
      </w:hyperlink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Доступные архивы 20051-2020гг.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Журнал прикладной химии.                 Режим доступа:  </w:t>
      </w:r>
      <w:hyperlink r:id="rId40" w:history="1">
        <w:r w:rsidRPr="005827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https://www.elibrary.ru/contents.asp?titleid=7798</w:t>
        </w:r>
      </w:hyperlink>
      <w:r w:rsidRPr="0058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Доступные архивы 2003 –2020гг.</w:t>
      </w:r>
    </w:p>
    <w:p w:rsidR="00F037C0" w:rsidRPr="00582779" w:rsidRDefault="00F037C0" w:rsidP="006B6EA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Электронный научно-практический журнал «Современные научные исследования и инновации».                 Режим доступа:  https://web.snauka.ru/archive Доступные архивы 2011 –2021гг.</w:t>
      </w:r>
    </w:p>
    <w:p w:rsidR="00F037C0" w:rsidRPr="00582779" w:rsidRDefault="00F037C0" w:rsidP="006B6EA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37C0" w:rsidRPr="00582779" w:rsidRDefault="00F037C0" w:rsidP="006B6EA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b/>
          <w:sz w:val="28"/>
          <w:szCs w:val="28"/>
          <w:lang w:eastAsia="ru-RU"/>
        </w:rPr>
        <w:t>15.5. Интернет – ресурсы:</w:t>
      </w:r>
    </w:p>
    <w:p w:rsidR="00F037C0" w:rsidRPr="00582779" w:rsidRDefault="00F037C0" w:rsidP="006B6E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Научная электронная библиотека   </w:t>
      </w:r>
      <w:proofErr w:type="spellStart"/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eLIBRARY</w:t>
      </w:r>
      <w:proofErr w:type="spellEnd"/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037C0" w:rsidRPr="00582779" w:rsidRDefault="00F037C0" w:rsidP="006B6E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Российское общество </w:t>
      </w:r>
      <w:proofErr w:type="spellStart"/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гальванотехников</w:t>
      </w:r>
      <w:proofErr w:type="spellEnd"/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специалистов в области обработки поверхности.</w:t>
      </w:r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 Режим доступа:</w:t>
      </w:r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1" w:history="1">
        <w:r w:rsidRPr="005827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http://www.galvanicrus.ru/</w:t>
        </w:r>
      </w:hyperlink>
      <w:r w:rsidRPr="0058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7C0" w:rsidRPr="00582779" w:rsidRDefault="00F037C0" w:rsidP="006B6E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Химический каталог. </w:t>
      </w:r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42" w:history="1">
        <w:r w:rsidRPr="005827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http://www.ximicat.com</w:t>
        </w:r>
      </w:hyperlink>
    </w:p>
    <w:p w:rsidR="00F037C0" w:rsidRPr="00582779" w:rsidRDefault="00F037C0" w:rsidP="006B6E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5827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ГАЛЬВАНОТЕХНИКА И ОБРАБОТКА ПОВЕРХНОСТИ Режим доступа: </w:t>
      </w:r>
      <w:hyperlink r:id="rId43" w:history="1">
        <w:r w:rsidRPr="005827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http://www.galvanotehnika.info/</w:t>
        </w:r>
      </w:hyperlink>
    </w:p>
    <w:p w:rsidR="00F037C0" w:rsidRPr="00582779" w:rsidRDefault="00F037C0" w:rsidP="006B6E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НПП Электрохимия. Режим доступа: </w:t>
      </w:r>
      <w:hyperlink r:id="rId44" w:history="1">
        <w:r w:rsidRPr="005827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https://zctc.ru/</w:t>
        </w:r>
      </w:hyperlink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37C0" w:rsidRPr="00582779" w:rsidRDefault="00F037C0" w:rsidP="006B6E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Электрохимический портал. Режим доступа: </w:t>
      </w:r>
      <w:hyperlink r:id="rId45" w:history="1">
        <w:r w:rsidRPr="005827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http://echemistry.ru/</w:t>
        </w:r>
      </w:hyperlink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37C0" w:rsidRPr="00582779" w:rsidRDefault="00F037C0" w:rsidP="006B6E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Завод гальванических покрытий и металлообработки. Режим доступа:  </w:t>
      </w:r>
      <w:hyperlink r:id="rId46" w:history="1">
        <w:r w:rsidRPr="005827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https://zctc.ru/catalog/galvanica%202</w:t>
        </w:r>
      </w:hyperlink>
      <w:r w:rsidRPr="00582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37C0" w:rsidRPr="00582779" w:rsidRDefault="00F037C0" w:rsidP="006B6E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77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hyperlink r:id="rId47" w:tgtFrame="_blank" w:history="1">
        <w:r w:rsidRPr="00582779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Электронно-библиотечная система Лань</w:t>
        </w:r>
      </w:hyperlink>
    </w:p>
    <w:p w:rsidR="00F037C0" w:rsidRPr="00582779" w:rsidRDefault="004569DC" w:rsidP="006B6E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gtFrame="_blank" w:history="1">
        <w:r w:rsidR="00F037C0" w:rsidRPr="00582779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ЭБС "Электронная библиотека технического ВУЗа"</w:t>
        </w:r>
      </w:hyperlink>
      <w:r w:rsidR="00F037C0" w:rsidRPr="005827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037C0" w:rsidRPr="005827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037C0" w:rsidRPr="00582779" w:rsidRDefault="00F037C0" w:rsidP="006B6EAE">
      <w:pPr>
        <w:tabs>
          <w:tab w:val="left" w:pos="18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7C0" w:rsidRPr="00582779" w:rsidRDefault="00F037C0" w:rsidP="006B6EAE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6B6936" w:rsidRPr="00582779" w:rsidRDefault="00325C0C" w:rsidP="006B6EAE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  <w:r w:rsidRPr="00582779">
        <w:rPr>
          <w:rFonts w:ascii="Times New Roman" w:hAnsi="Times New Roman"/>
          <w:b/>
          <w:sz w:val="28"/>
          <w:szCs w:val="28"/>
        </w:rPr>
        <w:t xml:space="preserve">16. </w:t>
      </w:r>
      <w:r w:rsidR="006B6936" w:rsidRPr="00582779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</w:t>
      </w:r>
    </w:p>
    <w:p w:rsidR="00AF783F" w:rsidRPr="00582779" w:rsidRDefault="00AF783F" w:rsidP="00AF7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783F" w:rsidRPr="00582779" w:rsidRDefault="00AF783F" w:rsidP="00AF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Учебная аудитория для проведения занятий лекционного типа</w:t>
      </w:r>
    </w:p>
    <w:p w:rsidR="00AF783F" w:rsidRPr="00582779" w:rsidRDefault="00AF783F" w:rsidP="00AF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AF783F" w:rsidRPr="00582779" w:rsidRDefault="00AF783F" w:rsidP="00AF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2779">
        <w:rPr>
          <w:rFonts w:ascii="Times New Roman" w:hAnsi="Times New Roman"/>
          <w:sz w:val="28"/>
          <w:szCs w:val="28"/>
        </w:rPr>
        <w:t>Программное</w:t>
      </w:r>
      <w:r w:rsidRPr="005827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2779">
        <w:rPr>
          <w:rFonts w:ascii="Times New Roman" w:hAnsi="Times New Roman"/>
          <w:sz w:val="28"/>
          <w:szCs w:val="28"/>
        </w:rPr>
        <w:t>обеспечение</w:t>
      </w:r>
      <w:r w:rsidRPr="0058277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582779">
        <w:rPr>
          <w:rFonts w:ascii="Times New Roman" w:hAnsi="Times New Roman"/>
          <w:sz w:val="28"/>
          <w:szCs w:val="28"/>
          <w:lang w:val="en-US"/>
        </w:rPr>
        <w:t xml:space="preserve">Microsoft Windows 7, Microsoft Office 2010 (Word, Excel, PowerPoint), </w:t>
      </w:r>
      <w:proofErr w:type="spellStart"/>
      <w:r w:rsidRPr="00582779">
        <w:rPr>
          <w:rFonts w:ascii="Times New Roman" w:hAnsi="Times New Roman"/>
          <w:sz w:val="28"/>
          <w:szCs w:val="28"/>
          <w:lang w:val="en-US"/>
        </w:rPr>
        <w:t>GoogleChrome</w:t>
      </w:r>
      <w:proofErr w:type="spellEnd"/>
      <w:r w:rsidRPr="0058277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AF783F" w:rsidRPr="00582779" w:rsidRDefault="00AF783F" w:rsidP="00AF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783F" w:rsidRPr="00582779" w:rsidRDefault="00AF783F" w:rsidP="00AF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 xml:space="preserve">Учебная аудитория для проведения занятий практического типа, текущего контроля и промежуточной аттестации, групповых и индивидуальных консультаций </w:t>
      </w:r>
    </w:p>
    <w:p w:rsidR="00AF783F" w:rsidRPr="00582779" w:rsidRDefault="00AF783F" w:rsidP="00AF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79">
        <w:rPr>
          <w:rFonts w:ascii="Times New Roman" w:hAnsi="Times New Roman"/>
          <w:sz w:val="28"/>
          <w:szCs w:val="28"/>
        </w:rPr>
        <w:t xml:space="preserve">стульев; рабочее место преподавателя; проектор BENQ 631, рулонный проекционный экран, системный блок (Atom2550/4Гб/500, клавиатура, мышь), 12 компьютеров (I 3/ 8 Гб/ 500), мониторы 24' BENQ, LG, </w:t>
      </w:r>
      <w:proofErr w:type="spellStart"/>
      <w:r w:rsidRPr="00582779">
        <w:rPr>
          <w:rFonts w:ascii="Times New Roman" w:hAnsi="Times New Roman"/>
          <w:sz w:val="28"/>
          <w:szCs w:val="28"/>
        </w:rPr>
        <w:t>Philips</w:t>
      </w:r>
      <w:proofErr w:type="spellEnd"/>
      <w:r w:rsidRPr="00582779">
        <w:rPr>
          <w:rFonts w:ascii="Times New Roman" w:hAnsi="Times New Roman"/>
          <w:sz w:val="28"/>
          <w:szCs w:val="28"/>
        </w:rPr>
        <w:t>, клавиатура, мышь).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:rsidR="00AF783F" w:rsidRPr="00582779" w:rsidRDefault="00AF783F" w:rsidP="00AF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779">
        <w:rPr>
          <w:rFonts w:ascii="Times New Roman" w:hAnsi="Times New Roman"/>
          <w:sz w:val="28"/>
          <w:szCs w:val="28"/>
        </w:rPr>
        <w:t>Программное</w:t>
      </w:r>
      <w:r w:rsidRPr="005827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2779">
        <w:rPr>
          <w:rFonts w:ascii="Times New Roman" w:hAnsi="Times New Roman"/>
          <w:sz w:val="28"/>
          <w:szCs w:val="28"/>
        </w:rPr>
        <w:t>обеспечение</w:t>
      </w:r>
      <w:r w:rsidRPr="00582779">
        <w:rPr>
          <w:rFonts w:ascii="Times New Roman" w:hAnsi="Times New Roman"/>
          <w:sz w:val="28"/>
          <w:szCs w:val="28"/>
          <w:lang w:val="en-US"/>
        </w:rPr>
        <w:t>: Microsoft Windows 7, Microsoft Office 2010 (Word, Excel, PowerPoint).</w:t>
      </w:r>
    </w:p>
    <w:p w:rsidR="006B6936" w:rsidRPr="00582779" w:rsidRDefault="006B6936" w:rsidP="006B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7C0" w:rsidRPr="00582779" w:rsidRDefault="006B6936" w:rsidP="006B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lastRenderedPageBreak/>
        <w:t xml:space="preserve">Рабочую программу составил: </w:t>
      </w:r>
      <w:r w:rsidR="00F037C0" w:rsidRPr="00582779">
        <w:rPr>
          <w:rFonts w:ascii="Times New Roman" w:hAnsi="Times New Roman" w:cs="Times New Roman"/>
          <w:sz w:val="28"/>
          <w:szCs w:val="28"/>
        </w:rPr>
        <w:t xml:space="preserve"> доцент кафедры ТОХП к.т.н. </w:t>
      </w:r>
      <w:proofErr w:type="spellStart"/>
      <w:r w:rsidR="00F037C0" w:rsidRPr="00582779">
        <w:rPr>
          <w:rFonts w:ascii="Times New Roman" w:hAnsi="Times New Roman" w:cs="Times New Roman"/>
          <w:sz w:val="28"/>
          <w:szCs w:val="28"/>
        </w:rPr>
        <w:t>Ялымова</w:t>
      </w:r>
      <w:proofErr w:type="spellEnd"/>
      <w:r w:rsidR="00F037C0" w:rsidRPr="00582779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F037C0" w:rsidRPr="00582779" w:rsidRDefault="00F037C0" w:rsidP="006B6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01696" wp14:editId="14DF2766">
            <wp:extent cx="138112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C0" w:rsidRPr="00582779" w:rsidRDefault="00F037C0" w:rsidP="006B6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7C0" w:rsidRPr="00582779" w:rsidRDefault="00F037C0" w:rsidP="006B6EAE">
      <w:pPr>
        <w:spacing w:after="0" w:line="240" w:lineRule="auto"/>
        <w:jc w:val="right"/>
        <w:rPr>
          <w:sz w:val="28"/>
          <w:szCs w:val="28"/>
        </w:rPr>
      </w:pPr>
      <w:r w:rsidRPr="00582779">
        <w:rPr>
          <w:sz w:val="28"/>
          <w:szCs w:val="28"/>
        </w:rPr>
        <w:t xml:space="preserve"> «29»июня 2021 г.</w:t>
      </w:r>
      <w:r w:rsidRPr="00582779">
        <w:rPr>
          <w:sz w:val="28"/>
          <w:szCs w:val="28"/>
        </w:rPr>
        <w:br w:type="page"/>
      </w:r>
    </w:p>
    <w:p w:rsidR="00F037C0" w:rsidRPr="00582779" w:rsidRDefault="00F037C0" w:rsidP="006B6EAE">
      <w:pPr>
        <w:spacing w:after="0" w:line="240" w:lineRule="auto"/>
        <w:jc w:val="both"/>
        <w:rPr>
          <w:sz w:val="28"/>
          <w:szCs w:val="28"/>
        </w:rPr>
      </w:pPr>
    </w:p>
    <w:p w:rsidR="00F037C0" w:rsidRPr="00582779" w:rsidRDefault="00F037C0" w:rsidP="006B6EAE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79">
        <w:rPr>
          <w:rFonts w:ascii="Times New Roman" w:hAnsi="Times New Roman" w:cs="Times New Roman"/>
          <w:b/>
          <w:sz w:val="28"/>
          <w:szCs w:val="28"/>
        </w:rPr>
        <w:t>17. Дополнения и изменения в рабочей программе</w:t>
      </w:r>
    </w:p>
    <w:p w:rsidR="00F037C0" w:rsidRPr="00582779" w:rsidRDefault="00F037C0" w:rsidP="006B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C0" w:rsidRPr="00582779" w:rsidRDefault="00F037C0" w:rsidP="006B6EAE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82779">
        <w:rPr>
          <w:rFonts w:ascii="Times New Roman" w:hAnsi="Times New Roman" w:cs="Times New Roman"/>
          <w:b/>
          <w:bCs/>
          <w:sz w:val="28"/>
          <w:szCs w:val="28"/>
        </w:rPr>
        <w:t>Рабочая программа пересмотрена на заседании кафедры</w:t>
      </w:r>
    </w:p>
    <w:p w:rsidR="00F037C0" w:rsidRPr="00582779" w:rsidRDefault="00F037C0" w:rsidP="006B6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>«____»_________ 202  ___ года, протокол № _________</w:t>
      </w:r>
    </w:p>
    <w:p w:rsidR="00F037C0" w:rsidRPr="00582779" w:rsidRDefault="00F037C0" w:rsidP="006B6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7C0" w:rsidRPr="00582779" w:rsidRDefault="00F037C0" w:rsidP="006B6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779">
        <w:rPr>
          <w:rFonts w:ascii="Times New Roman" w:hAnsi="Times New Roman" w:cs="Times New Roman"/>
          <w:sz w:val="28"/>
          <w:szCs w:val="28"/>
        </w:rPr>
        <w:t>Зав. кафедрой _____________/_____________/</w:t>
      </w:r>
    </w:p>
    <w:p w:rsidR="00F037C0" w:rsidRPr="00582779" w:rsidRDefault="00F037C0" w:rsidP="00F037C0">
      <w:pPr>
        <w:jc w:val="right"/>
        <w:rPr>
          <w:rFonts w:ascii="Times New Roman" w:hAnsi="Times New Roman" w:cs="Times New Roman"/>
          <w:sz w:val="28"/>
          <w:szCs w:val="20"/>
        </w:rPr>
      </w:pPr>
    </w:p>
    <w:p w:rsidR="00F037C0" w:rsidRPr="00582779" w:rsidRDefault="00F037C0" w:rsidP="00F037C0">
      <w:pPr>
        <w:jc w:val="right"/>
        <w:rPr>
          <w:rFonts w:ascii="Times New Roman" w:hAnsi="Times New Roman" w:cs="Times New Roman"/>
          <w:sz w:val="28"/>
          <w:szCs w:val="20"/>
        </w:rPr>
      </w:pPr>
      <w:r w:rsidRPr="00582779">
        <w:rPr>
          <w:rFonts w:ascii="Times New Roman" w:hAnsi="Times New Roman" w:cs="Times New Roman"/>
          <w:sz w:val="28"/>
          <w:szCs w:val="20"/>
        </w:rPr>
        <w:t>Внесенные изменения утверждены на заседании  УМК</w:t>
      </w:r>
    </w:p>
    <w:p w:rsidR="00F037C0" w:rsidRPr="00582779" w:rsidRDefault="00F037C0" w:rsidP="00F037C0">
      <w:pPr>
        <w:jc w:val="right"/>
        <w:rPr>
          <w:rFonts w:ascii="Times New Roman" w:hAnsi="Times New Roman" w:cs="Times New Roman"/>
          <w:sz w:val="28"/>
          <w:szCs w:val="20"/>
        </w:rPr>
      </w:pPr>
      <w:r w:rsidRPr="00582779">
        <w:rPr>
          <w:rFonts w:ascii="Times New Roman" w:hAnsi="Times New Roman" w:cs="Times New Roman"/>
          <w:sz w:val="28"/>
          <w:szCs w:val="20"/>
        </w:rPr>
        <w:t>«_____»_________ 202 __ года, протокол № ____</w:t>
      </w:r>
    </w:p>
    <w:p w:rsidR="00F037C0" w:rsidRPr="00AF783F" w:rsidRDefault="00F037C0" w:rsidP="00F037C0">
      <w:pPr>
        <w:jc w:val="right"/>
        <w:rPr>
          <w:rFonts w:ascii="Times New Roman" w:hAnsi="Times New Roman" w:cs="Times New Roman"/>
          <w:sz w:val="20"/>
          <w:szCs w:val="20"/>
        </w:rPr>
      </w:pPr>
      <w:r w:rsidRPr="00582779">
        <w:rPr>
          <w:rFonts w:ascii="Times New Roman" w:hAnsi="Times New Roman" w:cs="Times New Roman"/>
          <w:sz w:val="28"/>
          <w:szCs w:val="20"/>
        </w:rPr>
        <w:t>Председатель УМК института _____________/______________/</w:t>
      </w:r>
    </w:p>
    <w:p w:rsidR="00F037C0" w:rsidRDefault="00F037C0" w:rsidP="00F037C0">
      <w:pPr>
        <w:rPr>
          <w:sz w:val="20"/>
          <w:szCs w:val="20"/>
        </w:rPr>
      </w:pPr>
    </w:p>
    <w:p w:rsidR="00F037C0" w:rsidRDefault="00F037C0" w:rsidP="00F037C0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F037C0" w:rsidRDefault="00F037C0" w:rsidP="00F037C0">
      <w:pPr>
        <w:widowControl w:val="0"/>
        <w:autoSpaceDE w:val="0"/>
        <w:autoSpaceDN w:val="0"/>
        <w:adjustRightInd w:val="0"/>
        <w:spacing w:line="360" w:lineRule="auto"/>
        <w:ind w:left="1125"/>
        <w:jc w:val="both"/>
        <w:rPr>
          <w:sz w:val="28"/>
          <w:szCs w:val="28"/>
        </w:rPr>
      </w:pPr>
    </w:p>
    <w:p w:rsidR="00F037C0" w:rsidRPr="0093551E" w:rsidRDefault="00F037C0" w:rsidP="00F037C0">
      <w:pPr>
        <w:spacing w:line="360" w:lineRule="auto"/>
        <w:jc w:val="both"/>
        <w:rPr>
          <w:sz w:val="28"/>
          <w:szCs w:val="28"/>
        </w:rPr>
      </w:pPr>
    </w:p>
    <w:p w:rsidR="0088337E" w:rsidRPr="00000854" w:rsidRDefault="0088337E" w:rsidP="00F037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8337E" w:rsidRPr="00000854" w:rsidSect="000E0E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F9E"/>
    <w:multiLevelType w:val="multilevel"/>
    <w:tmpl w:val="58B22F76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FF7190E"/>
    <w:multiLevelType w:val="multilevel"/>
    <w:tmpl w:val="D7CAD94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EB52A8"/>
    <w:multiLevelType w:val="hybridMultilevel"/>
    <w:tmpl w:val="AC2ED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1F55"/>
    <w:multiLevelType w:val="hybridMultilevel"/>
    <w:tmpl w:val="610098B8"/>
    <w:lvl w:ilvl="0" w:tplc="7B7227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7669"/>
    <w:multiLevelType w:val="hybridMultilevel"/>
    <w:tmpl w:val="26A6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A380B"/>
    <w:multiLevelType w:val="hybridMultilevel"/>
    <w:tmpl w:val="7084DEDC"/>
    <w:lvl w:ilvl="0" w:tplc="E7F4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100C0"/>
    <w:multiLevelType w:val="hybridMultilevel"/>
    <w:tmpl w:val="C3621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AB793D"/>
    <w:multiLevelType w:val="hybridMultilevel"/>
    <w:tmpl w:val="359269D8"/>
    <w:lvl w:ilvl="0" w:tplc="0956A838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B"/>
    <w:rsid w:val="00000854"/>
    <w:rsid w:val="000036A4"/>
    <w:rsid w:val="00006884"/>
    <w:rsid w:val="0001389D"/>
    <w:rsid w:val="00014307"/>
    <w:rsid w:val="0001577B"/>
    <w:rsid w:val="00016F0A"/>
    <w:rsid w:val="0002089B"/>
    <w:rsid w:val="00020E73"/>
    <w:rsid w:val="000279CE"/>
    <w:rsid w:val="0003276C"/>
    <w:rsid w:val="000447A8"/>
    <w:rsid w:val="00046A60"/>
    <w:rsid w:val="00054293"/>
    <w:rsid w:val="00071885"/>
    <w:rsid w:val="00072567"/>
    <w:rsid w:val="000752DB"/>
    <w:rsid w:val="00076F33"/>
    <w:rsid w:val="00092012"/>
    <w:rsid w:val="000A3574"/>
    <w:rsid w:val="000A670B"/>
    <w:rsid w:val="000B3C05"/>
    <w:rsid w:val="000B70F2"/>
    <w:rsid w:val="000C0C92"/>
    <w:rsid w:val="000C29F7"/>
    <w:rsid w:val="000C5FD7"/>
    <w:rsid w:val="000C7148"/>
    <w:rsid w:val="000D2A74"/>
    <w:rsid w:val="000D3A23"/>
    <w:rsid w:val="000D5B08"/>
    <w:rsid w:val="000E0E6C"/>
    <w:rsid w:val="000E2F1A"/>
    <w:rsid w:val="000E5130"/>
    <w:rsid w:val="000F0474"/>
    <w:rsid w:val="00101D43"/>
    <w:rsid w:val="00103D01"/>
    <w:rsid w:val="00103FA9"/>
    <w:rsid w:val="0010712A"/>
    <w:rsid w:val="00107768"/>
    <w:rsid w:val="00110446"/>
    <w:rsid w:val="001136C6"/>
    <w:rsid w:val="00123DED"/>
    <w:rsid w:val="00124894"/>
    <w:rsid w:val="00124E15"/>
    <w:rsid w:val="00127432"/>
    <w:rsid w:val="00130640"/>
    <w:rsid w:val="001342E6"/>
    <w:rsid w:val="00135E3E"/>
    <w:rsid w:val="0013614A"/>
    <w:rsid w:val="0014158B"/>
    <w:rsid w:val="00141C87"/>
    <w:rsid w:val="0015075F"/>
    <w:rsid w:val="001518DD"/>
    <w:rsid w:val="001536BC"/>
    <w:rsid w:val="00154E40"/>
    <w:rsid w:val="00156815"/>
    <w:rsid w:val="001618DB"/>
    <w:rsid w:val="0016340C"/>
    <w:rsid w:val="00166278"/>
    <w:rsid w:val="0016721F"/>
    <w:rsid w:val="00180112"/>
    <w:rsid w:val="0018394B"/>
    <w:rsid w:val="00193B9F"/>
    <w:rsid w:val="00196812"/>
    <w:rsid w:val="00197EB1"/>
    <w:rsid w:val="001A0212"/>
    <w:rsid w:val="001B0EEE"/>
    <w:rsid w:val="001B1199"/>
    <w:rsid w:val="001B5DE0"/>
    <w:rsid w:val="001C09D3"/>
    <w:rsid w:val="001C55D2"/>
    <w:rsid w:val="001C79BA"/>
    <w:rsid w:val="001D0D07"/>
    <w:rsid w:val="001D3722"/>
    <w:rsid w:val="001D6601"/>
    <w:rsid w:val="001E5253"/>
    <w:rsid w:val="001E68F2"/>
    <w:rsid w:val="001F533A"/>
    <w:rsid w:val="001F6373"/>
    <w:rsid w:val="001F65AD"/>
    <w:rsid w:val="0020099F"/>
    <w:rsid w:val="00201085"/>
    <w:rsid w:val="0020674E"/>
    <w:rsid w:val="0021233C"/>
    <w:rsid w:val="00212E97"/>
    <w:rsid w:val="00216CDE"/>
    <w:rsid w:val="002204D4"/>
    <w:rsid w:val="00221B55"/>
    <w:rsid w:val="00225EE5"/>
    <w:rsid w:val="00232FD8"/>
    <w:rsid w:val="00233805"/>
    <w:rsid w:val="002349FE"/>
    <w:rsid w:val="00236175"/>
    <w:rsid w:val="002540DB"/>
    <w:rsid w:val="00264EE6"/>
    <w:rsid w:val="002766C3"/>
    <w:rsid w:val="00282609"/>
    <w:rsid w:val="00282DDB"/>
    <w:rsid w:val="00292530"/>
    <w:rsid w:val="00292928"/>
    <w:rsid w:val="002973E2"/>
    <w:rsid w:val="002A4090"/>
    <w:rsid w:val="002A485B"/>
    <w:rsid w:val="002B194C"/>
    <w:rsid w:val="002B59E0"/>
    <w:rsid w:val="002C54A5"/>
    <w:rsid w:val="002E4FDF"/>
    <w:rsid w:val="00306114"/>
    <w:rsid w:val="0030747B"/>
    <w:rsid w:val="00311C5A"/>
    <w:rsid w:val="00322080"/>
    <w:rsid w:val="00325C0C"/>
    <w:rsid w:val="00327852"/>
    <w:rsid w:val="00336150"/>
    <w:rsid w:val="0034479F"/>
    <w:rsid w:val="00345DC2"/>
    <w:rsid w:val="003576AE"/>
    <w:rsid w:val="00360ED1"/>
    <w:rsid w:val="00362288"/>
    <w:rsid w:val="00367FAB"/>
    <w:rsid w:val="00376A22"/>
    <w:rsid w:val="00377586"/>
    <w:rsid w:val="00381B26"/>
    <w:rsid w:val="00394A81"/>
    <w:rsid w:val="003A7F93"/>
    <w:rsid w:val="003C091D"/>
    <w:rsid w:val="003C6740"/>
    <w:rsid w:val="003D1F19"/>
    <w:rsid w:val="003D49BA"/>
    <w:rsid w:val="003D7E71"/>
    <w:rsid w:val="003E4112"/>
    <w:rsid w:val="003F04A2"/>
    <w:rsid w:val="003F465F"/>
    <w:rsid w:val="003F4A40"/>
    <w:rsid w:val="0040332B"/>
    <w:rsid w:val="00434876"/>
    <w:rsid w:val="00435E8D"/>
    <w:rsid w:val="00436550"/>
    <w:rsid w:val="00440411"/>
    <w:rsid w:val="00441201"/>
    <w:rsid w:val="00450284"/>
    <w:rsid w:val="00462367"/>
    <w:rsid w:val="00472787"/>
    <w:rsid w:val="004730C5"/>
    <w:rsid w:val="00473336"/>
    <w:rsid w:val="00473B8C"/>
    <w:rsid w:val="00491940"/>
    <w:rsid w:val="004A249E"/>
    <w:rsid w:val="004A5E0A"/>
    <w:rsid w:val="004B0E1C"/>
    <w:rsid w:val="004B2A8F"/>
    <w:rsid w:val="004B74AA"/>
    <w:rsid w:val="004C06C3"/>
    <w:rsid w:val="004C35D0"/>
    <w:rsid w:val="004D4AB0"/>
    <w:rsid w:val="004D544C"/>
    <w:rsid w:val="004E435C"/>
    <w:rsid w:val="004E50F3"/>
    <w:rsid w:val="004E6052"/>
    <w:rsid w:val="004E65B6"/>
    <w:rsid w:val="004F2BF7"/>
    <w:rsid w:val="00501228"/>
    <w:rsid w:val="00525931"/>
    <w:rsid w:val="005274CA"/>
    <w:rsid w:val="00541263"/>
    <w:rsid w:val="005429F8"/>
    <w:rsid w:val="00581DF2"/>
    <w:rsid w:val="00582779"/>
    <w:rsid w:val="00582F86"/>
    <w:rsid w:val="005832F4"/>
    <w:rsid w:val="00586861"/>
    <w:rsid w:val="005943A5"/>
    <w:rsid w:val="00597339"/>
    <w:rsid w:val="005A0D4A"/>
    <w:rsid w:val="005A3C0A"/>
    <w:rsid w:val="005A57EF"/>
    <w:rsid w:val="005B380F"/>
    <w:rsid w:val="005E0043"/>
    <w:rsid w:val="005E3349"/>
    <w:rsid w:val="005F253D"/>
    <w:rsid w:val="005F4823"/>
    <w:rsid w:val="005F4AAE"/>
    <w:rsid w:val="005F6C4B"/>
    <w:rsid w:val="006018E9"/>
    <w:rsid w:val="006054F6"/>
    <w:rsid w:val="0061072E"/>
    <w:rsid w:val="00620DC3"/>
    <w:rsid w:val="0062284F"/>
    <w:rsid w:val="00623F68"/>
    <w:rsid w:val="00627A30"/>
    <w:rsid w:val="00630378"/>
    <w:rsid w:val="00643207"/>
    <w:rsid w:val="0065597D"/>
    <w:rsid w:val="00655DF4"/>
    <w:rsid w:val="006625C6"/>
    <w:rsid w:val="006645F1"/>
    <w:rsid w:val="00666AB8"/>
    <w:rsid w:val="00675B93"/>
    <w:rsid w:val="006772E7"/>
    <w:rsid w:val="00677379"/>
    <w:rsid w:val="00687483"/>
    <w:rsid w:val="00692CA0"/>
    <w:rsid w:val="006A0EB4"/>
    <w:rsid w:val="006A1208"/>
    <w:rsid w:val="006B1F5D"/>
    <w:rsid w:val="006B26A1"/>
    <w:rsid w:val="006B4D7C"/>
    <w:rsid w:val="006B6936"/>
    <w:rsid w:val="006B6EAE"/>
    <w:rsid w:val="006D0B13"/>
    <w:rsid w:val="006D62C3"/>
    <w:rsid w:val="006E36E1"/>
    <w:rsid w:val="006E75DC"/>
    <w:rsid w:val="006F3B85"/>
    <w:rsid w:val="006F53CA"/>
    <w:rsid w:val="006F706B"/>
    <w:rsid w:val="007036DF"/>
    <w:rsid w:val="00703BEF"/>
    <w:rsid w:val="00704246"/>
    <w:rsid w:val="00710A3A"/>
    <w:rsid w:val="00716505"/>
    <w:rsid w:val="00717114"/>
    <w:rsid w:val="007178E7"/>
    <w:rsid w:val="00724057"/>
    <w:rsid w:val="007438DF"/>
    <w:rsid w:val="00743B82"/>
    <w:rsid w:val="0074573E"/>
    <w:rsid w:val="0075242D"/>
    <w:rsid w:val="00752737"/>
    <w:rsid w:val="00755CC6"/>
    <w:rsid w:val="00755F16"/>
    <w:rsid w:val="00763C9A"/>
    <w:rsid w:val="0078132F"/>
    <w:rsid w:val="00790A43"/>
    <w:rsid w:val="00796F57"/>
    <w:rsid w:val="007B61D5"/>
    <w:rsid w:val="007C094F"/>
    <w:rsid w:val="007C7708"/>
    <w:rsid w:val="007D55C7"/>
    <w:rsid w:val="007F274A"/>
    <w:rsid w:val="007F3B55"/>
    <w:rsid w:val="007F7790"/>
    <w:rsid w:val="00800DC0"/>
    <w:rsid w:val="00804F06"/>
    <w:rsid w:val="0080755C"/>
    <w:rsid w:val="00812BB7"/>
    <w:rsid w:val="00814521"/>
    <w:rsid w:val="00816969"/>
    <w:rsid w:val="0082254E"/>
    <w:rsid w:val="00822D6A"/>
    <w:rsid w:val="0082491A"/>
    <w:rsid w:val="00826093"/>
    <w:rsid w:val="00832E56"/>
    <w:rsid w:val="008353E8"/>
    <w:rsid w:val="00837691"/>
    <w:rsid w:val="008442ED"/>
    <w:rsid w:val="008562CB"/>
    <w:rsid w:val="008605B9"/>
    <w:rsid w:val="00865BA1"/>
    <w:rsid w:val="00871401"/>
    <w:rsid w:val="008727A3"/>
    <w:rsid w:val="00872F30"/>
    <w:rsid w:val="00876E6C"/>
    <w:rsid w:val="00882C61"/>
    <w:rsid w:val="0088337E"/>
    <w:rsid w:val="0088345B"/>
    <w:rsid w:val="00884921"/>
    <w:rsid w:val="00886C99"/>
    <w:rsid w:val="00894064"/>
    <w:rsid w:val="00894116"/>
    <w:rsid w:val="008A5F9C"/>
    <w:rsid w:val="008A7C4D"/>
    <w:rsid w:val="008B275E"/>
    <w:rsid w:val="008C2FFE"/>
    <w:rsid w:val="008D58F8"/>
    <w:rsid w:val="008E3763"/>
    <w:rsid w:val="008E37D6"/>
    <w:rsid w:val="00901316"/>
    <w:rsid w:val="00912D94"/>
    <w:rsid w:val="0092138C"/>
    <w:rsid w:val="0093768C"/>
    <w:rsid w:val="0094024C"/>
    <w:rsid w:val="009442AC"/>
    <w:rsid w:val="0094597C"/>
    <w:rsid w:val="00954136"/>
    <w:rsid w:val="009550FF"/>
    <w:rsid w:val="00956F9E"/>
    <w:rsid w:val="009675A6"/>
    <w:rsid w:val="00970A2B"/>
    <w:rsid w:val="009776A4"/>
    <w:rsid w:val="009817E3"/>
    <w:rsid w:val="00992EC1"/>
    <w:rsid w:val="00994085"/>
    <w:rsid w:val="0099541D"/>
    <w:rsid w:val="009A2147"/>
    <w:rsid w:val="009A3E24"/>
    <w:rsid w:val="009B35D0"/>
    <w:rsid w:val="009C70A4"/>
    <w:rsid w:val="009D10E5"/>
    <w:rsid w:val="009D43A5"/>
    <w:rsid w:val="009E7263"/>
    <w:rsid w:val="009F620C"/>
    <w:rsid w:val="009F7E2A"/>
    <w:rsid w:val="00A02CA7"/>
    <w:rsid w:val="00A02D5D"/>
    <w:rsid w:val="00A11B67"/>
    <w:rsid w:val="00A175C7"/>
    <w:rsid w:val="00A234E3"/>
    <w:rsid w:val="00A3156A"/>
    <w:rsid w:val="00A32D4F"/>
    <w:rsid w:val="00A33FAF"/>
    <w:rsid w:val="00A46588"/>
    <w:rsid w:val="00A63B78"/>
    <w:rsid w:val="00A65B58"/>
    <w:rsid w:val="00A81E99"/>
    <w:rsid w:val="00A820D8"/>
    <w:rsid w:val="00A82856"/>
    <w:rsid w:val="00A92589"/>
    <w:rsid w:val="00A929AA"/>
    <w:rsid w:val="00A94885"/>
    <w:rsid w:val="00A95237"/>
    <w:rsid w:val="00AA63C9"/>
    <w:rsid w:val="00AA646B"/>
    <w:rsid w:val="00AB07B5"/>
    <w:rsid w:val="00AB66C4"/>
    <w:rsid w:val="00AC070D"/>
    <w:rsid w:val="00AC36C9"/>
    <w:rsid w:val="00AD136C"/>
    <w:rsid w:val="00AE095A"/>
    <w:rsid w:val="00AE2208"/>
    <w:rsid w:val="00AE7AF8"/>
    <w:rsid w:val="00AF4EFA"/>
    <w:rsid w:val="00AF6FCC"/>
    <w:rsid w:val="00AF783F"/>
    <w:rsid w:val="00B0310E"/>
    <w:rsid w:val="00B07BE8"/>
    <w:rsid w:val="00B10DDF"/>
    <w:rsid w:val="00B12A55"/>
    <w:rsid w:val="00B2045F"/>
    <w:rsid w:val="00B2523B"/>
    <w:rsid w:val="00B35580"/>
    <w:rsid w:val="00B368AB"/>
    <w:rsid w:val="00B37208"/>
    <w:rsid w:val="00B41D42"/>
    <w:rsid w:val="00B43E78"/>
    <w:rsid w:val="00B473FB"/>
    <w:rsid w:val="00B531C1"/>
    <w:rsid w:val="00B62EDB"/>
    <w:rsid w:val="00B633FB"/>
    <w:rsid w:val="00B65972"/>
    <w:rsid w:val="00B748FA"/>
    <w:rsid w:val="00B86116"/>
    <w:rsid w:val="00B929D9"/>
    <w:rsid w:val="00BA3401"/>
    <w:rsid w:val="00BB4E7A"/>
    <w:rsid w:val="00BB550F"/>
    <w:rsid w:val="00BB78BF"/>
    <w:rsid w:val="00BC0A27"/>
    <w:rsid w:val="00BC481F"/>
    <w:rsid w:val="00BD621D"/>
    <w:rsid w:val="00BE4B4D"/>
    <w:rsid w:val="00BF2ED7"/>
    <w:rsid w:val="00C029C4"/>
    <w:rsid w:val="00C04003"/>
    <w:rsid w:val="00C05753"/>
    <w:rsid w:val="00C077DE"/>
    <w:rsid w:val="00C101FF"/>
    <w:rsid w:val="00C171CA"/>
    <w:rsid w:val="00C30060"/>
    <w:rsid w:val="00C31363"/>
    <w:rsid w:val="00C364AF"/>
    <w:rsid w:val="00C43635"/>
    <w:rsid w:val="00C47735"/>
    <w:rsid w:val="00C535C0"/>
    <w:rsid w:val="00C57F03"/>
    <w:rsid w:val="00C6004C"/>
    <w:rsid w:val="00C64D88"/>
    <w:rsid w:val="00C651FE"/>
    <w:rsid w:val="00C660EB"/>
    <w:rsid w:val="00C714D4"/>
    <w:rsid w:val="00C73DB3"/>
    <w:rsid w:val="00C9570E"/>
    <w:rsid w:val="00C97793"/>
    <w:rsid w:val="00CA64FE"/>
    <w:rsid w:val="00CC1058"/>
    <w:rsid w:val="00CC10F7"/>
    <w:rsid w:val="00CC1756"/>
    <w:rsid w:val="00CC7A0F"/>
    <w:rsid w:val="00CD5A25"/>
    <w:rsid w:val="00CD6847"/>
    <w:rsid w:val="00CD7749"/>
    <w:rsid w:val="00CE1F53"/>
    <w:rsid w:val="00CE4609"/>
    <w:rsid w:val="00CF786C"/>
    <w:rsid w:val="00D00918"/>
    <w:rsid w:val="00D00D18"/>
    <w:rsid w:val="00D06086"/>
    <w:rsid w:val="00D070E4"/>
    <w:rsid w:val="00D21E52"/>
    <w:rsid w:val="00D2295A"/>
    <w:rsid w:val="00D2439D"/>
    <w:rsid w:val="00D24CAB"/>
    <w:rsid w:val="00D36CD1"/>
    <w:rsid w:val="00D42C69"/>
    <w:rsid w:val="00D460F8"/>
    <w:rsid w:val="00D55252"/>
    <w:rsid w:val="00D562A7"/>
    <w:rsid w:val="00D65DC8"/>
    <w:rsid w:val="00D72320"/>
    <w:rsid w:val="00D97623"/>
    <w:rsid w:val="00DA615F"/>
    <w:rsid w:val="00DA7997"/>
    <w:rsid w:val="00DD1D21"/>
    <w:rsid w:val="00DD42F5"/>
    <w:rsid w:val="00DD4687"/>
    <w:rsid w:val="00DE1D5F"/>
    <w:rsid w:val="00DE36A8"/>
    <w:rsid w:val="00DE4362"/>
    <w:rsid w:val="00DF6485"/>
    <w:rsid w:val="00DF7E8D"/>
    <w:rsid w:val="00E0121B"/>
    <w:rsid w:val="00E07CD3"/>
    <w:rsid w:val="00E140D8"/>
    <w:rsid w:val="00E242E6"/>
    <w:rsid w:val="00E36CF6"/>
    <w:rsid w:val="00E42697"/>
    <w:rsid w:val="00E43BD7"/>
    <w:rsid w:val="00E56D5E"/>
    <w:rsid w:val="00E57C0E"/>
    <w:rsid w:val="00E61076"/>
    <w:rsid w:val="00E62F0C"/>
    <w:rsid w:val="00E640F9"/>
    <w:rsid w:val="00E6489A"/>
    <w:rsid w:val="00E65860"/>
    <w:rsid w:val="00E83A42"/>
    <w:rsid w:val="00E85CE2"/>
    <w:rsid w:val="00E86583"/>
    <w:rsid w:val="00E87768"/>
    <w:rsid w:val="00E95648"/>
    <w:rsid w:val="00E970B8"/>
    <w:rsid w:val="00E97211"/>
    <w:rsid w:val="00E974DB"/>
    <w:rsid w:val="00EB3305"/>
    <w:rsid w:val="00EB4643"/>
    <w:rsid w:val="00EB50C2"/>
    <w:rsid w:val="00EB53F4"/>
    <w:rsid w:val="00EC0241"/>
    <w:rsid w:val="00F037C0"/>
    <w:rsid w:val="00F100B1"/>
    <w:rsid w:val="00F12CDE"/>
    <w:rsid w:val="00F14386"/>
    <w:rsid w:val="00F15D26"/>
    <w:rsid w:val="00F16E59"/>
    <w:rsid w:val="00F21976"/>
    <w:rsid w:val="00F22FBD"/>
    <w:rsid w:val="00F244FB"/>
    <w:rsid w:val="00F264EB"/>
    <w:rsid w:val="00F27FEB"/>
    <w:rsid w:val="00F403F4"/>
    <w:rsid w:val="00F4628C"/>
    <w:rsid w:val="00F470F5"/>
    <w:rsid w:val="00F546AF"/>
    <w:rsid w:val="00F601F0"/>
    <w:rsid w:val="00F6426A"/>
    <w:rsid w:val="00F653DB"/>
    <w:rsid w:val="00F66418"/>
    <w:rsid w:val="00F67C68"/>
    <w:rsid w:val="00F82048"/>
    <w:rsid w:val="00F847B9"/>
    <w:rsid w:val="00F85EB2"/>
    <w:rsid w:val="00F87B50"/>
    <w:rsid w:val="00F91370"/>
    <w:rsid w:val="00F9796F"/>
    <w:rsid w:val="00FA4F9A"/>
    <w:rsid w:val="00FB7FFA"/>
    <w:rsid w:val="00FC290C"/>
    <w:rsid w:val="00FC5EB7"/>
    <w:rsid w:val="00FD4EBA"/>
    <w:rsid w:val="00FD6159"/>
    <w:rsid w:val="00FE0D2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BA1"/>
    <w:pPr>
      <w:ind w:left="720"/>
      <w:contextualSpacing/>
    </w:pPr>
  </w:style>
  <w:style w:type="paragraph" w:styleId="a5">
    <w:name w:val="Body Text Indent"/>
    <w:basedOn w:val="a"/>
    <w:link w:val="a6"/>
    <w:rsid w:val="007B61D5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B61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7B6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B6936"/>
    <w:rPr>
      <w:color w:val="0000FF"/>
      <w:u w:val="single"/>
    </w:rPr>
  </w:style>
  <w:style w:type="paragraph" w:customStyle="1" w:styleId="1">
    <w:name w:val="Абзац списка1"/>
    <w:basedOn w:val="a"/>
    <w:qFormat/>
    <w:rsid w:val="006B6936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37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F037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0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BA1"/>
    <w:pPr>
      <w:ind w:left="720"/>
      <w:contextualSpacing/>
    </w:pPr>
  </w:style>
  <w:style w:type="paragraph" w:styleId="a5">
    <w:name w:val="Body Text Indent"/>
    <w:basedOn w:val="a"/>
    <w:link w:val="a6"/>
    <w:rsid w:val="007B61D5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B61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7B6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B6936"/>
    <w:rPr>
      <w:color w:val="0000FF"/>
      <w:u w:val="single"/>
    </w:rPr>
  </w:style>
  <w:style w:type="paragraph" w:customStyle="1" w:styleId="1">
    <w:name w:val="Абзац списка1"/>
    <w:basedOn w:val="a"/>
    <w:qFormat/>
    <w:rsid w:val="006B6936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37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F037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0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entlibrary.ru/book/ISBN9785788219905.html" TargetMode="External"/><Relationship Id="rId18" Type="http://schemas.openxmlformats.org/officeDocument/2006/relationships/hyperlink" Target="https://zctc.ru/sections/Spisok_GOSTov_dlya_galvanici" TargetMode="External"/><Relationship Id="rId26" Type="http://schemas.openxmlformats.org/officeDocument/2006/relationships/hyperlink" Target="https://zctc.ru/sections/Spisok_GOSTov_dlya_galvanici" TargetMode="External"/><Relationship Id="rId39" Type="http://schemas.openxmlformats.org/officeDocument/2006/relationships/hyperlink" Target="https://elibrary.ru/title_about_new.asp?id=77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ctc.ru/sections/Spisok_GOSTov_dlya_galvanici" TargetMode="External"/><Relationship Id="rId34" Type="http://schemas.openxmlformats.org/officeDocument/2006/relationships/hyperlink" Target="https://zctc.ru/sections/Spisok_GOSTov_dlya_galvanici" TargetMode="External"/><Relationship Id="rId42" Type="http://schemas.openxmlformats.org/officeDocument/2006/relationships/hyperlink" Target="http://www.ximicat.com" TargetMode="External"/><Relationship Id="rId47" Type="http://schemas.openxmlformats.org/officeDocument/2006/relationships/hyperlink" Target="http://e.lanbook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chemistry.ru/literatura/galvanika/funkcionalnaya-galvanotehnika.-uchebnoe-posobie.html" TargetMode="External"/><Relationship Id="rId12" Type="http://schemas.openxmlformats.org/officeDocument/2006/relationships/hyperlink" Target="https://www.studentlibrary.ru/book/ISBN9785788225968.html" TargetMode="External"/><Relationship Id="rId17" Type="http://schemas.openxmlformats.org/officeDocument/2006/relationships/hyperlink" Target="https://zctc.ru/sections/Spisok_GOSTov_dlya_galvanici" TargetMode="External"/><Relationship Id="rId25" Type="http://schemas.openxmlformats.org/officeDocument/2006/relationships/hyperlink" Target="https://zctc.ru/sections/Spisok_GOSTov_dlya_galvanici" TargetMode="External"/><Relationship Id="rId33" Type="http://schemas.openxmlformats.org/officeDocument/2006/relationships/hyperlink" Target="https://zctc.ru/sections/Spisok_GOSTov_dlya_galvanici" TargetMode="External"/><Relationship Id="rId38" Type="http://schemas.openxmlformats.org/officeDocument/2006/relationships/hyperlink" Target="https://www.studentlibrary.ru/book/Misis_494.html" TargetMode="External"/><Relationship Id="rId46" Type="http://schemas.openxmlformats.org/officeDocument/2006/relationships/hyperlink" Target="https://zctc.ru/catalog/galvanica%2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ctc.ru/sections/Spisok_GOSTov_dlya_galvanici" TargetMode="External"/><Relationship Id="rId20" Type="http://schemas.openxmlformats.org/officeDocument/2006/relationships/hyperlink" Target="https://zctc.ru/sections/Spisok_GOSTov_dlya_galvanici" TargetMode="External"/><Relationship Id="rId29" Type="http://schemas.openxmlformats.org/officeDocument/2006/relationships/hyperlink" Target="https://zctc.ru/sections/Spisok_GOSTov_dlya_galvanici" TargetMode="External"/><Relationship Id="rId41" Type="http://schemas.openxmlformats.org/officeDocument/2006/relationships/hyperlink" Target="http://www.galvanicru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tudentlibrary.ru/book/ISBN9785788220857.html" TargetMode="External"/><Relationship Id="rId24" Type="http://schemas.openxmlformats.org/officeDocument/2006/relationships/hyperlink" Target="https://zctc.ru/sections/Spisok_GOSTov_dlya_galvanici" TargetMode="External"/><Relationship Id="rId32" Type="http://schemas.openxmlformats.org/officeDocument/2006/relationships/hyperlink" Target="https://zctc.ru/sections/Spisok_GOSTov_dlya_galvanici" TargetMode="External"/><Relationship Id="rId37" Type="http://schemas.openxmlformats.org/officeDocument/2006/relationships/hyperlink" Target="http://techn.sstu.ru/new/SubjectFGOS/Default.aspx?kod=1467&amp;tip=6" TargetMode="External"/><Relationship Id="rId40" Type="http://schemas.openxmlformats.org/officeDocument/2006/relationships/hyperlink" Target="https://www.elibrary.ru/contents.asp?titleid=7798" TargetMode="External"/><Relationship Id="rId45" Type="http://schemas.openxmlformats.org/officeDocument/2006/relationships/hyperlink" Target="http://echemist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788225982.html" TargetMode="External"/><Relationship Id="rId23" Type="http://schemas.openxmlformats.org/officeDocument/2006/relationships/hyperlink" Target="https://zctc.ru/sections/Spisok_GOSTov_dlya_galvanici" TargetMode="External"/><Relationship Id="rId28" Type="http://schemas.openxmlformats.org/officeDocument/2006/relationships/hyperlink" Target="https://zctc.ru/sections/Spisok_GOSTov_dlya_galvanici" TargetMode="External"/><Relationship Id="rId36" Type="http://schemas.openxmlformats.org/officeDocument/2006/relationships/hyperlink" Target="https://zctc.ru/sections/Spisok_GOSTov_dlya_galvanici" TargetMode="External"/><Relationship Id="rId49" Type="http://schemas.openxmlformats.org/officeDocument/2006/relationships/image" Target="media/image2.png"/><Relationship Id="rId10" Type="http://schemas.openxmlformats.org/officeDocument/2006/relationships/hyperlink" Target="https://www.studentlibrary.ru/book/ISBN9785741018910.html" TargetMode="External"/><Relationship Id="rId19" Type="http://schemas.openxmlformats.org/officeDocument/2006/relationships/hyperlink" Target="https://zctc.ru/sections/Spisok_GOSTov_dlya_galvanici" TargetMode="External"/><Relationship Id="rId31" Type="http://schemas.openxmlformats.org/officeDocument/2006/relationships/hyperlink" Target="https://zctc.ru/sections/Spisok_GOSTov_dlya_galvanici" TargetMode="External"/><Relationship Id="rId44" Type="http://schemas.openxmlformats.org/officeDocument/2006/relationships/hyperlink" Target="https://zct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27531745.html" TargetMode="External"/><Relationship Id="rId14" Type="http://schemas.openxmlformats.org/officeDocument/2006/relationships/hyperlink" Target="https://www.studentlibrary.ru/book/ISBN9185788224688.html" TargetMode="External"/><Relationship Id="rId22" Type="http://schemas.openxmlformats.org/officeDocument/2006/relationships/hyperlink" Target="https://zctc.ru/sections/Spisok_GOSTov_dlya_galvanici" TargetMode="External"/><Relationship Id="rId27" Type="http://schemas.openxmlformats.org/officeDocument/2006/relationships/hyperlink" Target="https://zctc.ru/sections/Spisok_GOSTov_dlya_galvanici" TargetMode="External"/><Relationship Id="rId30" Type="http://schemas.openxmlformats.org/officeDocument/2006/relationships/hyperlink" Target="https://zctc.ru/sections/Spisok_GOSTov_dlya_galvanici" TargetMode="External"/><Relationship Id="rId35" Type="http://schemas.openxmlformats.org/officeDocument/2006/relationships/hyperlink" Target="https://zctc.ru/sections/Spisok_GOSTov_dlya_galvanici" TargetMode="External"/><Relationship Id="rId43" Type="http://schemas.openxmlformats.org/officeDocument/2006/relationships/hyperlink" Target="http://www.galvanotehnika.info/" TargetMode="External"/><Relationship Id="rId48" Type="http://schemas.openxmlformats.org/officeDocument/2006/relationships/hyperlink" Target="http://www.studentlibrary.ru/" TargetMode="External"/><Relationship Id="rId8" Type="http://schemas.openxmlformats.org/officeDocument/2006/relationships/hyperlink" Target="https://www.studentlibrary.ru/ru/doc/ISBN9785001018094-SCN0002.html?SSr=57013463c6086bbb69c550fyalymov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апапапа</cp:lastModifiedBy>
  <cp:revision>5</cp:revision>
  <cp:lastPrinted>2021-10-13T11:29:00Z</cp:lastPrinted>
  <dcterms:created xsi:type="dcterms:W3CDTF">2022-01-23T16:19:00Z</dcterms:created>
  <dcterms:modified xsi:type="dcterms:W3CDTF">2023-09-25T17:09:00Z</dcterms:modified>
</cp:coreProperties>
</file>